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5A55E3" w:rsidP="00FA5136">
      <w:pPr>
        <w:pStyle w:val="a6"/>
        <w:ind w:firstLine="0"/>
        <w:jc w:val="center"/>
        <w:rPr>
          <w:noProof/>
        </w:rPr>
      </w:pPr>
      <w:bookmarkStart w:id="0" w:name="_GoBack"/>
      <w:r>
        <w:rPr>
          <w:noProof/>
        </w:rPr>
        <w:drawing>
          <wp:inline distT="0" distB="0" distL="0" distR="0">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6"/>
        <w:ind w:firstLine="0"/>
        <w:jc w:val="center"/>
        <w:rPr>
          <w:rFonts w:ascii="Arial" w:hAnsi="Arial" w:cs="Arial"/>
          <w:noProof/>
        </w:rPr>
      </w:pPr>
    </w:p>
    <w:p w:rsidR="00FC5F37" w:rsidRPr="00254E48" w:rsidRDefault="00FC5F37" w:rsidP="00FA5136">
      <w:pPr>
        <w:pStyle w:val="a6"/>
        <w:ind w:firstLine="0"/>
        <w:jc w:val="center"/>
        <w:rPr>
          <w:rFonts w:ascii="Arial" w:hAnsi="Arial" w:cs="Arial"/>
          <w:noProof/>
        </w:rPr>
      </w:pPr>
    </w:p>
    <w:p w:rsidR="00B742BC" w:rsidRDefault="00B742BC" w:rsidP="00FA5136">
      <w:pPr>
        <w:pStyle w:val="a6"/>
        <w:ind w:firstLine="0"/>
        <w:jc w:val="center"/>
        <w:rPr>
          <w:rFonts w:ascii="Arial" w:hAnsi="Arial" w:cs="Arial"/>
          <w:noProof/>
        </w:rPr>
      </w:pPr>
    </w:p>
    <w:p w:rsidR="00FC5F37" w:rsidRPr="00FC5F37" w:rsidRDefault="005A55E3" w:rsidP="007319D1">
      <w:pPr>
        <w:pStyle w:val="a6"/>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7D76EC" w:rsidTr="007319D1">
        <w:trPr>
          <w:trHeight w:val="9072"/>
          <w:jc w:val="center"/>
        </w:trPr>
        <w:tc>
          <w:tcPr>
            <w:tcW w:w="9921" w:type="dxa"/>
            <w:tcBorders>
              <w:top w:val="nil"/>
              <w:left w:val="nil"/>
              <w:bottom w:val="nil"/>
              <w:right w:val="nil"/>
            </w:tcBorders>
            <w:shd w:val="clear" w:color="auto" w:fill="auto"/>
            <w:vAlign w:val="center"/>
          </w:tcPr>
          <w:p w:rsidR="00522D18" w:rsidRPr="006D7102" w:rsidRDefault="005A55E3" w:rsidP="00A33272">
            <w:pPr>
              <w:pStyle w:val="aff3"/>
              <w:spacing w:before="720"/>
              <w:rPr>
                <w:sz w:val="36"/>
                <w:szCs w:val="40"/>
              </w:rPr>
            </w:pPr>
            <w:r>
              <w:rPr>
                <w:sz w:val="36"/>
                <w:szCs w:val="40"/>
              </w:rPr>
              <w:t xml:space="preserve">ОБУСТРОЙСТВО ТЫМПУЧИКАНСКОГО </w:t>
            </w:r>
            <w:r>
              <w:rPr>
                <w:sz w:val="36"/>
                <w:szCs w:val="40"/>
              </w:rPr>
              <w:br/>
              <w:t xml:space="preserve">НЕФТЕГАЗОКОНДЕНСАТНОГО МЕСТОРОЖДЕНИЯ. </w:t>
            </w:r>
            <w:r>
              <w:rPr>
                <w:sz w:val="36"/>
                <w:szCs w:val="40"/>
              </w:rPr>
              <w:br/>
              <w:t>КУСТ СКВАЖИН № 107</w:t>
            </w:r>
          </w:p>
          <w:p w:rsidR="00522D18" w:rsidRPr="00A33272" w:rsidRDefault="005A55E3" w:rsidP="00A33272">
            <w:pPr>
              <w:pStyle w:val="afa"/>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8538F8" w:rsidRDefault="005A55E3" w:rsidP="00B67232">
            <w:pPr>
              <w:pStyle w:val="aff6"/>
              <w:ind w:left="142" w:right="153"/>
            </w:pPr>
            <w:r>
              <w:t>Раздел 0</w:t>
            </w:r>
            <w:r w:rsidR="0069072D" w:rsidRPr="0069072D">
              <w:t xml:space="preserve">. </w:t>
            </w:r>
            <w:r>
              <w:t>Состав проектной документации</w:t>
            </w:r>
          </w:p>
          <w:p w:rsidR="00522D18" w:rsidRPr="00F95FD3" w:rsidRDefault="00522D18" w:rsidP="00573970">
            <w:pPr>
              <w:pStyle w:val="affc"/>
              <w:rPr>
                <w:szCs w:val="2"/>
              </w:rPr>
            </w:pPr>
          </w:p>
          <w:p w:rsidR="00522D18" w:rsidRPr="00F95FD3" w:rsidRDefault="005A55E3" w:rsidP="00573970">
            <w:pPr>
              <w:pStyle w:val="aff7"/>
              <w:rPr>
                <w:sz w:val="32"/>
              </w:rPr>
            </w:pPr>
            <w:r w:rsidRPr="00F95FD3">
              <w:rPr>
                <w:sz w:val="32"/>
              </w:rPr>
              <w:t xml:space="preserve"> </w:t>
            </w:r>
          </w:p>
          <w:p w:rsidR="00B742BC" w:rsidRPr="00F95FD3" w:rsidRDefault="005A55E3" w:rsidP="0089413C">
            <w:pPr>
              <w:pStyle w:val="aff8"/>
              <w:rPr>
                <w:i w:val="0"/>
                <w:szCs w:val="2"/>
              </w:rPr>
            </w:pPr>
            <w:r w:rsidRPr="00F95FD3">
              <w:rPr>
                <w:i w:val="0"/>
                <w:szCs w:val="2"/>
              </w:rPr>
              <w:t xml:space="preserve"> </w:t>
            </w:r>
          </w:p>
          <w:p w:rsidR="00522D18" w:rsidRPr="00A33272" w:rsidRDefault="005A55E3" w:rsidP="00A33272">
            <w:pPr>
              <w:pStyle w:val="afa"/>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Pr>
                <w:rFonts w:ascii="Arial" w:hAnsi="Arial" w:cs="Arial"/>
                <w:b/>
                <w:sz w:val="32"/>
              </w:rPr>
              <w:t>ЧОНФ.ГАЗ-КГС.107-П-СП.00.00</w:t>
            </w:r>
            <w:r w:rsidRPr="00A33272">
              <w:rPr>
                <w:rFonts w:ascii="Arial" w:hAnsi="Arial" w:cs="Arial"/>
                <w:b/>
                <w:sz w:val="32"/>
              </w:rPr>
              <w:fldChar w:fldCharType="end"/>
            </w:r>
          </w:p>
          <w:p w:rsidR="005A1116" w:rsidRPr="00F95FD3" w:rsidRDefault="005A55E3" w:rsidP="006F48B3">
            <w:pPr>
              <w:pStyle w:val="aff9"/>
            </w:pPr>
            <w:r w:rsidRPr="00F95FD3">
              <w:t>Том</w:t>
            </w:r>
            <w:r w:rsidR="00E31120" w:rsidRPr="00F95FD3">
              <w:t xml:space="preserve"> </w:t>
            </w:r>
            <w:fldSimple w:instr=" DOCPROPERTY  Том  \* MERGEFORMAT ">
              <w:r>
                <w:t>0</w:t>
              </w:r>
            </w:fldSimple>
          </w:p>
          <w:p w:rsidR="00522D18" w:rsidRPr="00A33272" w:rsidRDefault="00522D18" w:rsidP="00A33272">
            <w:pPr>
              <w:pStyle w:val="a6"/>
              <w:ind w:firstLine="0"/>
              <w:jc w:val="center"/>
              <w:rPr>
                <w:rFonts w:ascii="Arial" w:hAnsi="Arial" w:cs="Arial"/>
              </w:rPr>
            </w:pPr>
          </w:p>
        </w:tc>
      </w:tr>
    </w:tbl>
    <w:p w:rsidR="003D34A0" w:rsidRDefault="003D34A0" w:rsidP="00FA5136">
      <w:pPr>
        <w:pStyle w:val="a6"/>
        <w:ind w:firstLine="0"/>
        <w:jc w:val="center"/>
        <w:sectPr w:rsidR="003D34A0" w:rsidSect="007319D1">
          <w:headerReference w:type="even" r:id="rId8"/>
          <w:headerReference w:type="default" r:id="rId9"/>
          <w:footerReference w:type="even" r:id="rId10"/>
          <w:footerReference w:type="default" r:id="rId11"/>
          <w:headerReference w:type="first" r:id="rId12"/>
          <w:footerReference w:type="first" r:id="rId13"/>
          <w:pgSz w:w="11906" w:h="16838"/>
          <w:pgMar w:top="1135" w:right="454" w:bottom="425" w:left="1304" w:header="720" w:footer="748" w:gutter="0"/>
          <w:pgNumType w:start="1"/>
          <w:cols w:space="720"/>
        </w:sectPr>
      </w:pPr>
    </w:p>
    <w:p w:rsidR="00FA5136" w:rsidRDefault="005A55E3" w:rsidP="00FB2F2B">
      <w:pPr>
        <w:pStyle w:val="afa"/>
        <w:ind w:firstLine="0"/>
        <w:jc w:val="center"/>
      </w:pPr>
      <w:r>
        <w:rPr>
          <w:noProof/>
        </w:rPr>
        <w:lastRenderedPageBreak/>
        <w:drawing>
          <wp:inline distT="0" distB="0" distL="0" distR="0">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6"/>
        <w:ind w:firstLine="0"/>
        <w:jc w:val="center"/>
        <w:rPr>
          <w:rFonts w:ascii="Arial" w:hAnsi="Arial" w:cs="Arial"/>
          <w:noProof/>
        </w:rPr>
      </w:pPr>
    </w:p>
    <w:p w:rsidR="00B742BC" w:rsidRDefault="00B742BC" w:rsidP="00B742BC">
      <w:pPr>
        <w:pStyle w:val="a6"/>
        <w:ind w:firstLine="0"/>
        <w:jc w:val="center"/>
        <w:rPr>
          <w:rFonts w:ascii="Arial" w:hAnsi="Arial" w:cs="Arial"/>
          <w:noProof/>
        </w:rPr>
      </w:pPr>
    </w:p>
    <w:p w:rsidR="00B742BC" w:rsidRDefault="00B742BC" w:rsidP="00B742BC">
      <w:pPr>
        <w:pStyle w:val="a6"/>
        <w:ind w:firstLine="0"/>
        <w:jc w:val="center"/>
        <w:rPr>
          <w:rFonts w:ascii="Arial" w:hAnsi="Arial" w:cs="Arial"/>
          <w:noProof/>
        </w:rPr>
      </w:pPr>
    </w:p>
    <w:p w:rsidR="00B742BC" w:rsidRPr="00FC5F37" w:rsidRDefault="005A55E3" w:rsidP="006D1113">
      <w:pPr>
        <w:pStyle w:val="a6"/>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7D76EC" w:rsidTr="007319D1">
        <w:trPr>
          <w:trHeight w:val="8400"/>
          <w:jc w:val="center"/>
        </w:trPr>
        <w:tc>
          <w:tcPr>
            <w:tcW w:w="9921" w:type="dxa"/>
            <w:shd w:val="clear" w:color="auto" w:fill="auto"/>
            <w:vAlign w:val="center"/>
          </w:tcPr>
          <w:p w:rsidR="00522D18" w:rsidRPr="006D7102" w:rsidRDefault="005A55E3" w:rsidP="00527C07">
            <w:pPr>
              <w:pStyle w:val="afa"/>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Pr>
                <w:rFonts w:ascii="Arial" w:hAnsi="Arial" w:cs="Arial"/>
                <w:b/>
                <w:noProof/>
                <w:sz w:val="36"/>
                <w:szCs w:val="40"/>
              </w:rPr>
              <w:t xml:space="preserve">ОБУСТРОЙСТВО ТЫМПУЧИКАНСКОГО </w:t>
            </w:r>
            <w:r>
              <w:rPr>
                <w:rFonts w:ascii="Arial" w:hAnsi="Arial" w:cs="Arial"/>
                <w:b/>
                <w:noProof/>
                <w:sz w:val="36"/>
                <w:szCs w:val="40"/>
              </w:rPr>
              <w:br/>
              <w:t xml:space="preserve">НЕФТЕГАЗОКОНДЕНСАТНОГО МЕСТОРОЖДЕНИЯ. </w:t>
            </w:r>
            <w:r>
              <w:rPr>
                <w:rFonts w:ascii="Arial" w:hAnsi="Arial" w:cs="Arial"/>
                <w:b/>
                <w:noProof/>
                <w:sz w:val="36"/>
                <w:szCs w:val="40"/>
              </w:rPr>
              <w:br/>
              <w:t>КУСТ СКВАЖИН № 107</w:t>
            </w:r>
            <w:r w:rsidRPr="006D7102">
              <w:rPr>
                <w:rFonts w:ascii="Arial" w:hAnsi="Arial" w:cs="Arial"/>
                <w:b/>
                <w:sz w:val="36"/>
                <w:szCs w:val="40"/>
              </w:rPr>
              <w:fldChar w:fldCharType="end"/>
            </w:r>
          </w:p>
          <w:p w:rsidR="00522D18" w:rsidRPr="00A33272" w:rsidRDefault="005A55E3" w:rsidP="00527C07">
            <w:pPr>
              <w:pStyle w:val="afa"/>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5A55E3" w:rsidP="00527C07">
            <w:pPr>
              <w:pStyle w:val="afa"/>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Pr>
                <w:rFonts w:ascii="Arial" w:hAnsi="Arial" w:cs="Arial"/>
                <w:b/>
                <w:noProof/>
                <w:sz w:val="36"/>
                <w:szCs w:val="36"/>
              </w:rPr>
              <w:t>Раздел 0. Состав проектной документации</w:t>
            </w:r>
            <w:r w:rsidRPr="00A33272">
              <w:rPr>
                <w:rFonts w:ascii="Arial" w:hAnsi="Arial" w:cs="Arial"/>
                <w:b/>
                <w:sz w:val="36"/>
                <w:szCs w:val="36"/>
              </w:rPr>
              <w:fldChar w:fldCharType="end"/>
            </w:r>
          </w:p>
          <w:p w:rsidR="00522D18" w:rsidRPr="00A33272" w:rsidRDefault="005A55E3" w:rsidP="00527C07">
            <w:pPr>
              <w:pStyle w:val="afa"/>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522D18" w:rsidRPr="00573970" w:rsidRDefault="005A55E3" w:rsidP="00527C07">
            <w:pPr>
              <w:pStyle w:val="afa"/>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5A55E3" w:rsidP="00527C07">
            <w:pPr>
              <w:pStyle w:val="afa"/>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5A55E3" w:rsidP="00527C07">
            <w:pPr>
              <w:pStyle w:val="afa"/>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Pr>
                <w:rFonts w:ascii="Arial" w:hAnsi="Arial" w:cs="Arial"/>
                <w:b/>
                <w:sz w:val="32"/>
              </w:rPr>
              <w:t>ЧОНФ.ГАЗ-КГС.107-П-СП.00.00</w:t>
            </w:r>
            <w:r w:rsidRPr="00573970">
              <w:rPr>
                <w:rFonts w:ascii="Arial" w:hAnsi="Arial" w:cs="Arial"/>
                <w:b/>
                <w:sz w:val="32"/>
              </w:rPr>
              <w:fldChar w:fldCharType="end"/>
            </w:r>
          </w:p>
          <w:p w:rsidR="008C4BC5" w:rsidRPr="00A33272" w:rsidRDefault="005A55E3"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Pr="005A55E3">
              <w:rPr>
                <w:rFonts w:ascii="Arial" w:hAnsi="Arial"/>
                <w:b/>
                <w:bCs/>
                <w:noProof/>
                <w:sz w:val="32"/>
                <w:szCs w:val="32"/>
                <w:lang w:val="ru-RU"/>
              </w:rPr>
              <w:t>Том 0</w:t>
            </w:r>
            <w:r w:rsidRPr="00A33272">
              <w:rPr>
                <w:rFonts w:ascii="Arial" w:hAnsi="Arial"/>
                <w:b/>
                <w:bCs/>
                <w:sz w:val="32"/>
                <w:szCs w:val="32"/>
              </w:rPr>
              <w:fldChar w:fldCharType="end"/>
            </w:r>
          </w:p>
          <w:p w:rsidR="00522D18" w:rsidRPr="00A33272" w:rsidRDefault="00522D18" w:rsidP="00527C07">
            <w:pPr>
              <w:pStyle w:val="afa"/>
              <w:spacing w:line="240" w:lineRule="auto"/>
              <w:ind w:firstLine="0"/>
              <w:jc w:val="center"/>
              <w:rPr>
                <w:rFonts w:ascii="Arial" w:hAnsi="Arial" w:cs="Arial"/>
              </w:rPr>
            </w:pPr>
          </w:p>
        </w:tc>
      </w:tr>
      <w:tr w:rsidR="007D76EC" w:rsidRPr="005A55E3" w:rsidTr="007319D1">
        <w:trPr>
          <w:trHeight w:val="1019"/>
          <w:jc w:val="center"/>
        </w:trPr>
        <w:tc>
          <w:tcPr>
            <w:tcW w:w="9921" w:type="dxa"/>
            <w:shd w:val="clear" w:color="auto" w:fill="auto"/>
            <w:vAlign w:val="center"/>
          </w:tcPr>
          <w:p w:rsidR="006E262C" w:rsidRPr="00A33272" w:rsidRDefault="005A55E3" w:rsidP="00527C07">
            <w:pPr>
              <w:pStyle w:val="afa"/>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5A55E3" w:rsidP="00527C07">
            <w:pPr>
              <w:pStyle w:val="afa"/>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a"/>
        <w:ind w:firstLine="0"/>
        <w:jc w:val="center"/>
      </w:pPr>
    </w:p>
    <w:p w:rsidR="00D1570A" w:rsidRDefault="005A55E3">
      <w:pPr>
        <w:rPr>
          <w:lang w:val="ru-RU"/>
        </w:rPr>
      </w:pPr>
      <w:r w:rsidRPr="00D1570A">
        <w:rPr>
          <w:lang w:val="ru-RU"/>
        </w:rPr>
        <w:br w:type="page"/>
      </w:r>
    </w:p>
    <w:p w:rsidR="00D1570A" w:rsidRPr="00E25A25" w:rsidRDefault="00D1570A" w:rsidP="00D1570A">
      <w:pPr>
        <w:pStyle w:val="a6"/>
        <w:ind w:firstLine="0"/>
        <w:jc w:val="center"/>
      </w:pPr>
    </w:p>
    <w:tbl>
      <w:tblPr>
        <w:tblStyle w:val="aff5"/>
        <w:tblW w:w="10026" w:type="dxa"/>
        <w:tblInd w:w="-18" w:type="dxa"/>
        <w:tblLook w:val="01E0" w:firstRow="1" w:lastRow="1" w:firstColumn="1" w:lastColumn="1" w:noHBand="0" w:noVBand="0"/>
      </w:tblPr>
      <w:tblGrid>
        <w:gridCol w:w="2226"/>
        <w:gridCol w:w="7800"/>
      </w:tblGrid>
      <w:tr w:rsidR="007D76EC" w:rsidTr="00163617">
        <w:trPr>
          <w:trHeight w:val="1134"/>
        </w:trPr>
        <w:tc>
          <w:tcPr>
            <w:tcW w:w="1232" w:type="dxa"/>
            <w:tcBorders>
              <w:top w:val="nil"/>
              <w:left w:val="nil"/>
              <w:bottom w:val="nil"/>
              <w:right w:val="nil"/>
            </w:tcBorders>
            <w:vAlign w:val="center"/>
          </w:tcPr>
          <w:p w:rsidR="00D1570A" w:rsidRDefault="005A55E3" w:rsidP="00163617">
            <w:pPr>
              <w:pStyle w:val="a6"/>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NGP"/>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5A55E3" w:rsidP="00163617">
            <w:pPr>
              <w:pStyle w:val="a6"/>
              <w:ind w:firstLine="0"/>
              <w:jc w:val="center"/>
              <w:rPr>
                <w:b/>
                <w:noProof/>
                <w:sz w:val="44"/>
                <w:szCs w:val="44"/>
              </w:rPr>
            </w:pPr>
            <w:r w:rsidRPr="004937E7">
              <w:rPr>
                <w:b/>
                <w:noProof/>
                <w:sz w:val="28"/>
                <w:szCs w:val="28"/>
              </w:rPr>
              <w:t>АКЦИОНЕРНОЕ ОБЩЕСТВО</w:t>
            </w:r>
            <w:r w:rsidRPr="00A40666">
              <w:rPr>
                <w:b/>
                <w:noProof/>
                <w:sz w:val="44"/>
                <w:szCs w:val="44"/>
              </w:rPr>
              <w:br/>
            </w:r>
            <w:r w:rsidRPr="004937E7">
              <w:rPr>
                <w:b/>
                <w:noProof/>
                <w:sz w:val="44"/>
                <w:szCs w:val="44"/>
              </w:rPr>
              <w:t>«Институт «Нефтегазпроект»</w:t>
            </w:r>
          </w:p>
        </w:tc>
      </w:tr>
    </w:tbl>
    <w:p w:rsidR="00D1570A" w:rsidRDefault="00D1570A" w:rsidP="00D1570A">
      <w:pPr>
        <w:pStyle w:val="a6"/>
        <w:ind w:firstLine="0"/>
        <w:jc w:val="center"/>
        <w:rPr>
          <w:rFonts w:ascii="Arial" w:hAnsi="Arial" w:cs="Arial"/>
          <w:noProof/>
        </w:rPr>
      </w:pPr>
    </w:p>
    <w:p w:rsidR="00D1570A" w:rsidRDefault="00D1570A" w:rsidP="00D1570A">
      <w:pPr>
        <w:pStyle w:val="a6"/>
        <w:ind w:firstLine="0"/>
        <w:jc w:val="center"/>
        <w:rPr>
          <w:rFonts w:ascii="Arial" w:hAnsi="Arial" w:cs="Arial"/>
          <w:noProof/>
        </w:rPr>
      </w:pPr>
    </w:p>
    <w:p w:rsidR="00D1570A" w:rsidRDefault="00D1570A" w:rsidP="00D1570A">
      <w:pPr>
        <w:pStyle w:val="a6"/>
        <w:ind w:firstLine="0"/>
        <w:jc w:val="center"/>
        <w:rPr>
          <w:rFonts w:ascii="Arial" w:hAnsi="Arial" w:cs="Arial"/>
          <w:noProof/>
        </w:rPr>
      </w:pPr>
    </w:p>
    <w:p w:rsidR="00D1570A" w:rsidRDefault="00D1570A" w:rsidP="00D1570A">
      <w:pPr>
        <w:pStyle w:val="a6"/>
        <w:ind w:firstLine="0"/>
        <w:jc w:val="center"/>
        <w:rPr>
          <w:rFonts w:ascii="Arial" w:hAnsi="Arial" w:cs="Arial"/>
          <w:noProof/>
        </w:rPr>
      </w:pPr>
    </w:p>
    <w:p w:rsidR="00D1570A" w:rsidRPr="00FC5F37" w:rsidRDefault="005A55E3" w:rsidP="00D1570A">
      <w:pPr>
        <w:pStyle w:val="a6"/>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7D76EC" w:rsidTr="00163617">
        <w:trPr>
          <w:trHeight w:val="8400"/>
          <w:jc w:val="center"/>
        </w:trPr>
        <w:tc>
          <w:tcPr>
            <w:tcW w:w="9921" w:type="dxa"/>
            <w:shd w:val="clear" w:color="auto" w:fill="auto"/>
            <w:vAlign w:val="center"/>
          </w:tcPr>
          <w:p w:rsidR="00D1570A" w:rsidRPr="006D7102" w:rsidRDefault="005A55E3" w:rsidP="00163617">
            <w:pPr>
              <w:pStyle w:val="afa"/>
              <w:spacing w:before="360" w:after="360" w:line="240" w:lineRule="auto"/>
              <w:ind w:left="-57" w:right="-57" w:firstLine="0"/>
              <w:jc w:val="center"/>
              <w:rPr>
                <w:rFonts w:ascii="Arial" w:hAnsi="Arial" w:cs="Arial"/>
                <w:b/>
                <w:sz w:val="36"/>
                <w:szCs w:val="40"/>
              </w:rPr>
            </w:pPr>
            <w:r w:rsidRPr="006D7102">
              <w:rPr>
                <w:rFonts w:ascii="Arial" w:hAnsi="Arial" w:cs="Arial"/>
                <w:b/>
                <w:sz w:val="36"/>
                <w:szCs w:val="40"/>
              </w:rPr>
              <w:fldChar w:fldCharType="begin"/>
            </w:r>
            <w:r w:rsidRPr="006D7102">
              <w:rPr>
                <w:rFonts w:ascii="Arial" w:hAnsi="Arial" w:cs="Arial"/>
                <w:b/>
                <w:sz w:val="36"/>
                <w:szCs w:val="40"/>
              </w:rPr>
              <w:instrText xml:space="preserve"> STYLEREF  "Проект"  \* MERGEFORMAT </w:instrText>
            </w:r>
            <w:r w:rsidRPr="006D7102">
              <w:rPr>
                <w:rFonts w:ascii="Arial" w:hAnsi="Arial" w:cs="Arial"/>
                <w:b/>
                <w:sz w:val="36"/>
                <w:szCs w:val="40"/>
              </w:rPr>
              <w:fldChar w:fldCharType="separate"/>
            </w:r>
            <w:r>
              <w:rPr>
                <w:rFonts w:ascii="Arial" w:hAnsi="Arial" w:cs="Arial"/>
                <w:b/>
                <w:noProof/>
                <w:sz w:val="36"/>
                <w:szCs w:val="40"/>
              </w:rPr>
              <w:t xml:space="preserve">ОБУСТРОЙСТВО ТЫМПУЧИКАНСКОГО </w:t>
            </w:r>
            <w:r>
              <w:rPr>
                <w:rFonts w:ascii="Arial" w:hAnsi="Arial" w:cs="Arial"/>
                <w:b/>
                <w:noProof/>
                <w:sz w:val="36"/>
                <w:szCs w:val="40"/>
              </w:rPr>
              <w:br/>
              <w:t xml:space="preserve">НЕФТЕГАЗОКОНДЕНСАТНОГО МЕСТОРОЖДЕНИЯ. </w:t>
            </w:r>
            <w:r>
              <w:rPr>
                <w:rFonts w:ascii="Arial" w:hAnsi="Arial" w:cs="Arial"/>
                <w:b/>
                <w:noProof/>
                <w:sz w:val="36"/>
                <w:szCs w:val="40"/>
              </w:rPr>
              <w:br/>
              <w:t>КУСТ СКВАЖИН № 107</w:t>
            </w:r>
            <w:r w:rsidRPr="006D7102">
              <w:rPr>
                <w:rFonts w:ascii="Arial" w:hAnsi="Arial" w:cs="Arial"/>
                <w:b/>
                <w:sz w:val="36"/>
                <w:szCs w:val="40"/>
              </w:rPr>
              <w:fldChar w:fldCharType="end"/>
            </w:r>
          </w:p>
          <w:p w:rsidR="00D1570A" w:rsidRPr="00A33272" w:rsidRDefault="005A55E3" w:rsidP="00163617">
            <w:pPr>
              <w:pStyle w:val="afa"/>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5A55E3" w:rsidP="00163617">
            <w:pPr>
              <w:pStyle w:val="afa"/>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Pr>
                <w:rFonts w:ascii="Arial" w:hAnsi="Arial" w:cs="Arial"/>
                <w:b/>
                <w:noProof/>
                <w:sz w:val="36"/>
                <w:szCs w:val="36"/>
              </w:rPr>
              <w:t>Раздел 0. Состав проектной документации</w:t>
            </w:r>
            <w:r w:rsidRPr="00A33272">
              <w:rPr>
                <w:rFonts w:ascii="Arial" w:hAnsi="Arial" w:cs="Arial"/>
                <w:b/>
                <w:sz w:val="36"/>
                <w:szCs w:val="36"/>
              </w:rPr>
              <w:fldChar w:fldCharType="end"/>
            </w:r>
          </w:p>
          <w:p w:rsidR="00D1570A" w:rsidRPr="00A33272" w:rsidRDefault="005A55E3" w:rsidP="00163617">
            <w:pPr>
              <w:pStyle w:val="afa"/>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D1570A" w:rsidRPr="00573970" w:rsidRDefault="005A55E3" w:rsidP="00163617">
            <w:pPr>
              <w:pStyle w:val="afa"/>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5A55E3" w:rsidP="00163617">
            <w:pPr>
              <w:pStyle w:val="afa"/>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5A55E3" w:rsidP="00163617">
            <w:pPr>
              <w:pStyle w:val="afa"/>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Pr>
                <w:rFonts w:ascii="Arial" w:hAnsi="Arial" w:cs="Arial"/>
                <w:b/>
                <w:sz w:val="32"/>
              </w:rPr>
              <w:t>ЧОНФ.ГАЗ-КГС.107-П-СП.00.00</w:t>
            </w:r>
            <w:r w:rsidRPr="00573970">
              <w:rPr>
                <w:rFonts w:ascii="Arial" w:hAnsi="Arial" w:cs="Arial"/>
                <w:b/>
                <w:sz w:val="32"/>
              </w:rPr>
              <w:fldChar w:fldCharType="end"/>
            </w:r>
          </w:p>
          <w:p w:rsidR="00D1570A" w:rsidRPr="00A33272" w:rsidRDefault="005A55E3"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Pr="005A55E3">
              <w:rPr>
                <w:rFonts w:ascii="Arial" w:hAnsi="Arial"/>
                <w:b/>
                <w:bCs/>
                <w:noProof/>
                <w:sz w:val="32"/>
                <w:szCs w:val="32"/>
                <w:lang w:val="ru-RU"/>
              </w:rPr>
              <w:t>Том 0</w:t>
            </w:r>
            <w:r w:rsidRPr="00A33272">
              <w:rPr>
                <w:rFonts w:ascii="Arial" w:hAnsi="Arial"/>
                <w:b/>
                <w:bCs/>
                <w:sz w:val="32"/>
                <w:szCs w:val="32"/>
              </w:rPr>
              <w:fldChar w:fldCharType="end"/>
            </w:r>
          </w:p>
          <w:p w:rsidR="00D1570A" w:rsidRPr="00A33272" w:rsidRDefault="00D1570A" w:rsidP="00163617">
            <w:pPr>
              <w:pStyle w:val="afa"/>
              <w:spacing w:line="240" w:lineRule="auto"/>
              <w:ind w:firstLine="0"/>
              <w:jc w:val="center"/>
              <w:rPr>
                <w:rFonts w:ascii="Arial" w:hAnsi="Arial" w:cs="Arial"/>
              </w:rPr>
            </w:pPr>
          </w:p>
        </w:tc>
      </w:tr>
      <w:tr w:rsidR="007D76EC" w:rsidRPr="005A55E3" w:rsidTr="00163617">
        <w:trPr>
          <w:trHeight w:val="1019"/>
          <w:jc w:val="center"/>
        </w:trPr>
        <w:tc>
          <w:tcPr>
            <w:tcW w:w="9921" w:type="dxa"/>
            <w:shd w:val="clear" w:color="auto" w:fill="auto"/>
            <w:vAlign w:val="center"/>
          </w:tcPr>
          <w:p w:rsidR="00D1570A" w:rsidRPr="00A33272" w:rsidRDefault="005A55E3" w:rsidP="00163617">
            <w:pPr>
              <w:pStyle w:val="afa"/>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5A55E3" w:rsidP="000B392F">
            <w:pPr>
              <w:pStyle w:val="afa"/>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bookmarkEnd w:id="0"/>
    </w:tbl>
    <w:p w:rsidR="003B3C82" w:rsidRPr="00634737" w:rsidRDefault="003B3C82" w:rsidP="0007759A">
      <w:pPr>
        <w:pStyle w:val="a6"/>
        <w:ind w:firstLine="0"/>
        <w:rPr>
          <w:szCs w:val="24"/>
        </w:rPr>
      </w:pPr>
    </w:p>
    <w:sectPr w:rsidR="003B3C82" w:rsidRPr="00634737" w:rsidSect="006D1113">
      <w:headerReference w:type="default" r:id="rId15"/>
      <w:footerReference w:type="even" r:id="rId16"/>
      <w:footerReference w:type="default" r:id="rId17"/>
      <w:pgSz w:w="11906" w:h="16838" w:code="9"/>
      <w:pgMar w:top="1077" w:right="425" w:bottom="561" w:left="1276" w:header="720" w:footer="777" w:gutter="0"/>
      <w:pgNumType w:start="1" w:chapStyle="1"/>
      <w:cols w:space="720"/>
      <w:docGrid w:linePitch="22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5A55E3">
      <w:r>
        <w:separator/>
      </w:r>
    </w:p>
  </w:endnote>
  <w:endnote w:type="continuationSeparator" w:id="0">
    <w:p w:rsidR="00000000" w:rsidRDefault="005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5E3" w:rsidRDefault="005A55E3">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5A55E3" w:rsidP="006437B9">
    <w:pPr>
      <w:pStyle w:val="ab"/>
      <w:jc w:val="center"/>
      <w:rPr>
        <w:lang w:val="ru-RU"/>
      </w:rPr>
    </w:pPr>
    <w:r>
      <w:rPr>
        <w:sz w:val="28"/>
        <w:szCs w:val="28"/>
      </w:rPr>
      <w:t>20</w:t>
    </w:r>
    <w:r w:rsidR="00C216F5">
      <w:rPr>
        <w:sz w:val="28"/>
        <w:szCs w:val="28"/>
        <w:lang w:val="ru-RU"/>
      </w:rPr>
      <w:t>2</w:t>
    </w:r>
    <w:r w:rsidR="0069072D">
      <w:rPr>
        <w:sz w:val="28"/>
        <w:szCs w:val="28"/>
        <w:lang w:val="ru-RU"/>
      </w:rPr>
      <w:t>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5E3" w:rsidRDefault="005A55E3">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5A55E3" w:rsidP="00AB049B">
    <w:pPr>
      <w:pStyle w:val="ab"/>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C11FF6">
      <w:rPr>
        <w:rStyle w:val="af1"/>
      </w:rPr>
      <w:t>1</w:t>
    </w:r>
    <w:r>
      <w:rPr>
        <w:rStyle w:val="af1"/>
      </w:rPr>
      <w:fldChar w:fldCharType="end"/>
    </w:r>
  </w:p>
  <w:p w:rsidR="00625198" w:rsidRDefault="00625198" w:rsidP="00AB049B">
    <w:pPr>
      <w:pStyle w:val="ab"/>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7B027F" w:rsidRDefault="00625198" w:rsidP="007B027F">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5A55E3">
      <w:r>
        <w:separator/>
      </w:r>
    </w:p>
  </w:footnote>
  <w:footnote w:type="continuationSeparator" w:id="0">
    <w:p w:rsidR="00000000" w:rsidRDefault="005A55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5E3" w:rsidRDefault="005A55E3">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5E3" w:rsidRDefault="005A55E3">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5A55E3">
    <w:pPr>
      <w:pStyle w:val="af"/>
      <w:rPr>
        <w:sz w:val="18"/>
        <w:szCs w:val="18"/>
        <w:lang w:val="ru-RU"/>
      </w:rPr>
    </w:pPr>
    <w:r>
      <w:rPr>
        <w:noProof/>
        <w:sz w:val="18"/>
        <w:szCs w:val="18"/>
        <w:lang w:val="ru-RU"/>
      </w:rPr>
      <mc:AlternateContent>
        <mc:Choice Requires="wps">
          <w:drawing>
            <wp:anchor distT="0" distB="0" distL="114300" distR="114300" simplePos="0" relativeHeight="251658240" behindDoc="1" locked="0" layoutInCell="1" allowOverlap="1">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7D76EC"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5A55E3"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7D76EC"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5A55E3"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7D76EC" w:rsidRPr="005A55E3"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5A55E3"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7D76EC" w:rsidRPr="005A55E3"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7D76EC"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5A55E3"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5A55E3"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5A55E3"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5A55E3"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5A55E3"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5A55E3"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7D76EC"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5A55E3"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5A55E3"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5A55E3"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5A55E3"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5A55E3"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5A55E3"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7D76EC"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5A55E3"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5A55E3"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5A55E3"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7D76EC"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5A55E3" w:rsidP="00AF07F2">
                                <w:pPr>
                                  <w:jc w:val="center"/>
                                  <w:rPr>
                                    <w:sz w:val="16"/>
                                    <w:szCs w:val="16"/>
                                  </w:rPr>
                                </w:pPr>
                                <w:r>
                                  <w:rPr>
                                    <w:rFonts w:cs="Arial"/>
                                    <w:noProof/>
                                    <w:lang w:val="ru-RU"/>
                                  </w:rPr>
                                  <w:drawing>
                                    <wp:inline distT="0" distB="0" distL="0" distR="0">
                                      <wp:extent cx="428625" cy="447675"/>
                                      <wp:effectExtent l="0" t="0" r="0" b="0"/>
                                      <wp:docPr id="1072713788"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713788"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5A55E3"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r>
                                <w:r w:rsidRPr="00E80E07">
                                  <w:rPr>
                                    <w:rFonts w:ascii="Arial" w:hAnsi="Arial" w:cs="Arial"/>
                                    <w:bCs/>
                                    <w:spacing w:val="-7"/>
                                    <w:sz w:val="18"/>
                                    <w:szCs w:val="18"/>
                                  </w:rPr>
                                  <w:t>ГИПРОВОСТОКНЕФТЬ</w:t>
                                </w:r>
                              </w:p>
                            </w:tc>
                          </w:tr>
                          <w:tr w:rsidR="007D76EC"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5A55E3"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7D76EC"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7D76EC" w:rsidRPr="005A55E3"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5A55E3"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160" o:spid="_x0000_s2049" type="#_x0000_t202" style="width:576.75pt;height:818.8pt;margin-top:15.75pt;margin-left:11.25pt;mso-height-percent:0;mso-height-relative:page;mso-position-horizontal-relative:page;mso-position-vertical-relative:page;mso-width-percent:0;mso-width-relative:page;mso-wrap-distance-bottom:0;mso-wrap-distance-left:9pt;mso-wrap-distance-right:9pt;mso-wrap-distance-top:0;mso-wrap-style:square;position:absolute;v-text-anchor:top;visibility:visible;z-index:-251657216"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6"/>
                      <w:gridCol w:w="79"/>
                      <w:gridCol w:w="236"/>
                      <w:gridCol w:w="79"/>
                      <w:gridCol w:w="315"/>
                      <w:gridCol w:w="567"/>
                      <w:gridCol w:w="629"/>
                      <w:gridCol w:w="567"/>
                      <w:gridCol w:w="567"/>
                      <w:gridCol w:w="839"/>
                      <w:gridCol w:w="570"/>
                      <w:gridCol w:w="3682"/>
                      <w:gridCol w:w="856"/>
                      <w:gridCol w:w="835"/>
                      <w:gridCol w:w="1099"/>
                    </w:tblGrid>
                    <w:tr w:rsidTr="00FA35D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Ex>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P="005B33C0">
                          <w:pPr>
                            <w:jc w:val="center"/>
                            <w:rPr>
                              <w:rFonts w:ascii="Arial" w:hAnsi="Arial" w:cs="Arial"/>
                              <w:sz w:val="18"/>
                              <w:szCs w:val="18"/>
                            </w:rPr>
                          </w:pPr>
                          <w:r w:rsidRPr="005E3531">
                            <w:rPr>
                              <w:rFonts w:ascii="Arial" w:hAnsi="Arial"/>
                              <w:sz w:val="18"/>
                              <w:szCs w:val="18"/>
                            </w:rPr>
                            <w:t>Взам</w:t>
                          </w:r>
                          <w:r w:rsidRPr="005E3531">
                            <w:rPr>
                              <w:rFonts w:ascii="Arial" w:hAnsi="Arial"/>
                              <w:sz w:val="18"/>
                              <w:szCs w:val="18"/>
                            </w:rPr>
                            <w:t xml:space="preserve">. </w:t>
                          </w:r>
                          <w:r w:rsidRPr="005E3531">
                            <w:rPr>
                              <w:rFonts w:ascii="Arial" w:hAnsi="Arial"/>
                              <w:sz w:val="18"/>
                              <w:szCs w:val="18"/>
                            </w:rPr>
                            <w:t>инв</w:t>
                          </w:r>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P="005B33C0">
                          <w:pPr>
                            <w:jc w:val="center"/>
                            <w:rPr>
                              <w:rFonts w:ascii="Arial" w:hAnsi="Arial" w:cs="Arial"/>
                              <w:sz w:val="18"/>
                              <w:szCs w:val="18"/>
                            </w:rPr>
                          </w:pPr>
                          <w:r w:rsidRPr="005E3531">
                            <w:rPr>
                              <w:rFonts w:ascii="Arial" w:hAnsi="Arial"/>
                              <w:sz w:val="18"/>
                              <w:szCs w:val="18"/>
                            </w:rPr>
                            <w:t>Подпись</w:t>
                          </w:r>
                          <w:r w:rsidRPr="005E3531">
                            <w:rPr>
                              <w:rFonts w:ascii="Arial" w:hAnsi="Arial"/>
                              <w:sz w:val="18"/>
                              <w:szCs w:val="18"/>
                            </w:rPr>
                            <w:t xml:space="preserve"> и </w:t>
                          </w:r>
                          <w:r w:rsidRPr="005E3531">
                            <w:rPr>
                              <w:rFonts w:ascii="Arial" w:hAnsi="Arial"/>
                              <w:sz w:val="18"/>
                              <w:szCs w:val="18"/>
                            </w:rPr>
                            <w:t>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P="005B33C0">
                          <w:pPr>
                            <w:jc w:val="center"/>
                            <w:rPr>
                              <w:szCs w:val="24"/>
                            </w:rPr>
                          </w:pPr>
                        </w:p>
                      </w:tc>
                    </w:tr>
                    <w:tr w:rsidTr="00FA35D7">
                      <w:tblPrEx>
                        <w:tblW w:w="0" w:type="auto"/>
                        <w:jc w:val="center"/>
                        <w:tblLayout w:type="fixed"/>
                        <w:tblCellMar>
                          <w:left w:w="0" w:type="dxa"/>
                          <w:right w:w="0" w:type="dxa"/>
                        </w:tblCellMar>
                        <w:tblLook w:val="0000"/>
                      </w:tblPrEx>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Pr="00224B2A" w:rsid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Tr="00FA35D7">
                      <w:tblPrEx>
                        <w:tblW w:w="0" w:type="auto"/>
                        <w:jc w:val="center"/>
                        <w:tblLayout w:type="fixed"/>
                        <w:tblCellMar>
                          <w:left w:w="0" w:type="dxa"/>
                          <w:right w:w="0" w:type="dxa"/>
                        </w:tblCellMar>
                        <w:tblLook w:val="0000"/>
                      </w:tblPrEx>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P="005B33C0">
                          <w:pPr>
                            <w:jc w:val="center"/>
                            <w:rPr>
                              <w:rFonts w:ascii="Arial" w:hAnsi="Arial" w:cs="Arial"/>
                              <w:szCs w:val="24"/>
                              <w:lang w:val="ru-RU"/>
                            </w:rPr>
                          </w:pPr>
                        </w:p>
                      </w:tc>
                    </w:tr>
                    <w:tr w:rsidTr="00FA35D7">
                      <w:tblPrEx>
                        <w:tblW w:w="0" w:type="auto"/>
                        <w:jc w:val="center"/>
                        <w:tblLayout w:type="fixed"/>
                        <w:tblCellMar>
                          <w:left w:w="0" w:type="dxa"/>
                          <w:right w:w="0" w:type="dxa"/>
                        </w:tblCellMar>
                        <w:tblLook w:val="0000"/>
                      </w:tblPrEx>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P="005B33C0">
                          <w:pPr>
                            <w:ind w:left="-113" w:right="-113"/>
                            <w:jc w:val="center"/>
                            <w:rPr>
                              <w:rFonts w:ascii="Arial" w:hAnsi="Arial"/>
                              <w:sz w:val="16"/>
                              <w:szCs w:val="16"/>
                            </w:rPr>
                          </w:pPr>
                          <w:r w:rsidRPr="001A5A9D">
                            <w:rPr>
                              <w:rFonts w:ascii="Arial" w:hAnsi="Arial"/>
                              <w:sz w:val="16"/>
                              <w:szCs w:val="16"/>
                            </w:rPr>
                            <w:t>Изм</w:t>
                          </w:r>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P="005B33C0">
                          <w:pPr>
                            <w:ind w:left="-113" w:right="-170"/>
                            <w:jc w:val="center"/>
                            <w:rPr>
                              <w:rFonts w:ascii="Arial" w:hAnsi="Arial"/>
                              <w:sz w:val="16"/>
                              <w:szCs w:val="16"/>
                            </w:rPr>
                          </w:pPr>
                          <w:r w:rsidRPr="001A5A9D">
                            <w:rPr>
                              <w:rFonts w:ascii="Arial" w:hAnsi="Arial"/>
                              <w:sz w:val="16"/>
                              <w:szCs w:val="16"/>
                            </w:rPr>
                            <w:t>Кол.уч</w:t>
                          </w:r>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P="005B33C0">
                          <w:pPr>
                            <w:jc w:val="center"/>
                            <w:rPr>
                              <w:rFonts w:ascii="Arial" w:hAnsi="Arial" w:cs="Arial"/>
                              <w:szCs w:val="24"/>
                            </w:rPr>
                          </w:pPr>
                        </w:p>
                      </w:tc>
                    </w:tr>
                    <w:tr w:rsidTr="00FA35D7">
                      <w:tblPrEx>
                        <w:tblW w:w="0" w:type="auto"/>
                        <w:jc w:val="center"/>
                        <w:tblLayout w:type="fixed"/>
                        <w:tblCellMar>
                          <w:left w:w="0" w:type="dxa"/>
                          <w:right w:w="0" w:type="dxa"/>
                        </w:tblCellMar>
                        <w:tblLook w:val="0000"/>
                      </w:tblPrEx>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P="005B33C0">
                          <w:pPr>
                            <w:jc w:val="center"/>
                            <w:rPr>
                              <w:rFonts w:ascii="Arial" w:hAnsi="Arial" w:cs="Arial"/>
                              <w:sz w:val="18"/>
                              <w:szCs w:val="18"/>
                            </w:rPr>
                          </w:pPr>
                          <w:r w:rsidRPr="005E3531">
                            <w:rPr>
                              <w:rFonts w:ascii="Arial" w:hAnsi="Arial"/>
                              <w:sz w:val="18"/>
                              <w:szCs w:val="18"/>
                            </w:rPr>
                            <w:t>Инв</w:t>
                          </w:r>
                          <w:r w:rsidRPr="005E3531">
                            <w:rPr>
                              <w:rFonts w:ascii="Arial" w:hAnsi="Arial"/>
                              <w:sz w:val="18"/>
                              <w:szCs w:val="18"/>
                            </w:rPr>
                            <w:t xml:space="preserve">. № </w:t>
                          </w:r>
                          <w:r w:rsidRPr="005E3531">
                            <w:rPr>
                              <w:rFonts w:ascii="Arial" w:hAnsi="Arial"/>
                              <w:sz w:val="18"/>
                              <w:szCs w:val="18"/>
                            </w:rPr>
                            <w:t>подл</w:t>
                          </w:r>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P="00CB7D9E">
                          <w:pPr>
                            <w:rPr>
                              <w:rFonts w:ascii="Arial" w:hAnsi="Arial" w:cs="Arial"/>
                              <w:sz w:val="18"/>
                              <w:szCs w:val="18"/>
                              <w:lang w:val="ru-RU"/>
                            </w:rPr>
                          </w:pPr>
                          <w:r>
                            <w:rPr>
                              <w:rFonts w:ascii="Arial" w:hAnsi="Arial" w:cs="Arial"/>
                              <w:sz w:val="18"/>
                              <w:szCs w:val="18"/>
                              <w:lang w:val="ru-RU"/>
                            </w:rPr>
                            <w:t>Разраб</w:t>
                          </w:r>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w:t>
                          </w:r>
                          <w:r w:rsidR="00224B2A">
                            <w:rPr>
                              <w:rFonts w:ascii="Arial" w:hAnsi="Arial" w:cs="Arial"/>
                              <w:kern w:val="18"/>
                              <w:sz w:val="20"/>
                            </w:rPr>
                            <w:t xml:space="preserve"> </w:t>
                          </w:r>
                          <w:r w:rsidR="00224B2A">
                            <w:rPr>
                              <w:rFonts w:ascii="Arial" w:hAnsi="Arial" w:cs="Arial"/>
                              <w:kern w:val="18"/>
                              <w:sz w:val="20"/>
                            </w:rPr>
                            <w:t>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P="005B33C0">
                          <w:pPr>
                            <w:jc w:val="center"/>
                            <w:rPr>
                              <w:rFonts w:ascii="Arial" w:hAnsi="Arial"/>
                              <w:sz w:val="18"/>
                              <w:szCs w:val="18"/>
                            </w:rPr>
                          </w:pPr>
                          <w:r w:rsidRPr="00F93F12">
                            <w:rPr>
                              <w:rFonts w:ascii="Arial" w:hAnsi="Arial"/>
                              <w:sz w:val="18"/>
                              <w:szCs w:val="18"/>
                            </w:rPr>
                            <w:t>Листов</w:t>
                          </w:r>
                        </w:p>
                      </w:tc>
                    </w:tr>
                    <w:tr w:rsidTr="00FA35D7">
                      <w:tblPrEx>
                        <w:tblW w:w="0" w:type="auto"/>
                        <w:jc w:val="center"/>
                        <w:tblLayout w:type="fixed"/>
                        <w:tblCellMar>
                          <w:left w:w="0" w:type="dxa"/>
                          <w:right w:w="0" w:type="dxa"/>
                        </w:tblCellMar>
                        <w:tblLook w:val="0000"/>
                      </w:tblPrEx>
                      <w:trPr>
                        <w:trHeight w:hRule="exact" w:val="281"/>
                        <w:jc w:val="center"/>
                      </w:trPr>
                      <w:tc>
                        <w:tcPr>
                          <w:tcW w:w="236" w:type="dxa"/>
                          <w:vMerge/>
                          <w:tcBorders>
                            <w:left w:val="nil"/>
                            <w:bottom w:val="nil"/>
                            <w:right w:val="single" w:sz="12" w:space="0" w:color="auto"/>
                          </w:tcBorders>
                          <w:shd w:val="clear" w:color="auto" w:fill="auto"/>
                        </w:tcPr>
                        <w:p w:rsidR="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Pr="00A001B5" w:rsidR="00224B2A">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Tr="00FA35D7">
                      <w:tblPrEx>
                        <w:tblW w:w="0" w:type="auto"/>
                        <w:jc w:val="center"/>
                        <w:tblLayout w:type="fixed"/>
                        <w:tblCellMar>
                          <w:left w:w="0" w:type="dxa"/>
                          <w:right w:w="0" w:type="dxa"/>
                        </w:tblCellMar>
                        <w:tblLook w:val="0000"/>
                      </w:tblPrEx>
                      <w:trPr>
                        <w:trHeight w:hRule="exact" w:val="284"/>
                        <w:jc w:val="center"/>
                      </w:trPr>
                      <w:tc>
                        <w:tcPr>
                          <w:tcW w:w="236" w:type="dxa"/>
                          <w:vMerge/>
                          <w:tcBorders>
                            <w:left w:val="nil"/>
                            <w:bottom w:val="nil"/>
                            <w:right w:val="single" w:sz="12" w:space="0" w:color="auto"/>
                          </w:tcBorders>
                          <w:shd w:val="clear" w:color="auto" w:fill="auto"/>
                        </w:tcPr>
                        <w:p w:rsidR="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P="00AF07F2">
                          <w:pPr>
                            <w:jc w:val="center"/>
                            <w:rPr>
                              <w:sz w:val="16"/>
                              <w:szCs w:val="16"/>
                            </w:rPr>
                          </w:pPr>
                          <w:drawing>
                            <wp:inline distT="0" distB="0" distL="0" distR="0">
                              <wp:extent cx="428625" cy="447675"/>
                              <wp:effectExtent l="0" t="0" r="0" b="0"/>
                              <wp:docPr id="9"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Фирменный блок с текстом Испанский"/>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428625" cy="447675"/>
                                      </a:xfrm>
                                      <a:prstGeom prst="rect">
                                        <a:avLst/>
                                      </a:prstGeom>
                                      <a:noFill/>
                                      <a:ln>
                                        <a:noFill/>
                                      </a:ln>
                                    </pic:spPr>
                                  </pic:pic>
                                </a:graphicData>
                              </a:graphic>
                            </wp:inline>
                          </w:drawing>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Tr="00FA35D7">
                      <w:tblPrEx>
                        <w:tblW w:w="0" w:type="auto"/>
                        <w:jc w:val="center"/>
                        <w:tblLayout w:type="fixed"/>
                        <w:tblCellMar>
                          <w:left w:w="0" w:type="dxa"/>
                          <w:right w:w="0" w:type="dxa"/>
                        </w:tblCellMar>
                        <w:tblLook w:val="0000"/>
                      </w:tblPrEx>
                      <w:trPr>
                        <w:trHeight w:hRule="exact" w:val="284"/>
                        <w:jc w:val="center"/>
                      </w:trPr>
                      <w:tc>
                        <w:tcPr>
                          <w:tcW w:w="236" w:type="dxa"/>
                          <w:vMerge/>
                          <w:tcBorders>
                            <w:left w:val="nil"/>
                            <w:bottom w:val="nil"/>
                            <w:right w:val="single" w:sz="12" w:space="0" w:color="auto"/>
                          </w:tcBorders>
                          <w:shd w:val="clear" w:color="auto" w:fill="auto"/>
                        </w:tcPr>
                        <w:p w:rsidR="00445617" w:rsidRPr="002D4F60"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P="00CB7D9E">
                          <w:pPr>
                            <w:rPr>
                              <w:rFonts w:ascii="Arial" w:hAnsi="Arial" w:cs="Arial"/>
                              <w:sz w:val="18"/>
                              <w:szCs w:val="18"/>
                            </w:rPr>
                          </w:pPr>
                          <w:r>
                            <w:rPr>
                              <w:rFonts w:ascii="Arial" w:hAnsi="Arial" w:cs="Arial"/>
                              <w:sz w:val="18"/>
                              <w:szCs w:val="18"/>
                            </w:rPr>
                            <w:t>Н.контр</w:t>
                          </w:r>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P="005B33C0">
                          <w:pPr>
                            <w:jc w:val="center"/>
                            <w:rPr>
                              <w:spacing w:val="-6"/>
                              <w:sz w:val="20"/>
                            </w:rPr>
                          </w:pPr>
                        </w:p>
                      </w:tc>
                    </w:tr>
                    <w:tr w:rsidTr="00FA35D7">
                      <w:tblPrEx>
                        <w:tblW w:w="0" w:type="auto"/>
                        <w:jc w:val="center"/>
                        <w:tblLayout w:type="fixed"/>
                        <w:tblCellMar>
                          <w:left w:w="0" w:type="dxa"/>
                          <w:right w:w="0" w:type="dxa"/>
                        </w:tblCellMar>
                        <w:tblLook w:val="0000"/>
                      </w:tblPrEx>
                      <w:trPr>
                        <w:trHeight w:hRule="exact" w:val="284"/>
                        <w:jc w:val="center"/>
                      </w:trPr>
                      <w:tc>
                        <w:tcPr>
                          <w:tcW w:w="236" w:type="dxa"/>
                          <w:vMerge/>
                          <w:tcBorders>
                            <w:left w:val="nil"/>
                            <w:bottom w:val="nil"/>
                            <w:right w:val="single" w:sz="12" w:space="0" w:color="auto"/>
                          </w:tcBorders>
                          <w:shd w:val="clear" w:color="auto" w:fill="auto"/>
                        </w:tcPr>
                        <w:p w:rsidR="00445617" w:rsidRPr="002438C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P="005B33C0">
                          <w:pPr>
                            <w:jc w:val="center"/>
                            <w:rPr>
                              <w:spacing w:val="-6"/>
                              <w:sz w:val="20"/>
                            </w:rPr>
                          </w:pPr>
                        </w:p>
                      </w:tc>
                    </w:tr>
                    <w:tr w:rsidTr="00FA35D7">
                      <w:tblPrEx>
                        <w:tblW w:w="0" w:type="auto"/>
                        <w:jc w:val="center"/>
                        <w:tblLayout w:type="fixed"/>
                        <w:tblCellMar>
                          <w:left w:w="0" w:type="dxa"/>
                          <w:right w:w="0" w:type="dxa"/>
                        </w:tblCellMar>
                        <w:tblLook w:val="0000"/>
                      </w:tblPrEx>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Pr="00E83E71" w:rsidR="00224B2A">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Pr="00224B2A" w:rsid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P="005B47F6">
                    <w:pPr>
                      <w:spacing w:before="20"/>
                      <w:ind w:right="930"/>
                      <w:jc w:val="right"/>
                      <w:rPr>
                        <w:rFonts w:ascii="Arial" w:hAnsi="Arial" w:cs="Arial"/>
                        <w:sz w:val="18"/>
                        <w:szCs w:val="18"/>
                        <w:lang w:val="ru-RU"/>
                      </w:rPr>
                    </w:pPr>
                  </w:p>
                </w:txbxContent>
              </v:textbox>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5A55E3" w:rsidP="001F06B6">
    <w:pPr>
      <w:rPr>
        <w:lang w:val="ru-RU"/>
      </w:rPr>
    </w:pPr>
    <w:r>
      <w:rPr>
        <w:noProof/>
        <w:lang w:val="ru-RU"/>
      </w:rPr>
      <mc:AlternateContent>
        <mc:Choice Requires="wps">
          <w:drawing>
            <wp:anchor distT="0" distB="0" distL="114300" distR="114300" simplePos="0" relativeHeight="251660288" behindDoc="0" locked="0" layoutInCell="1" allowOverlap="1">
              <wp:simplePos x="0" y="0"/>
              <wp:positionH relativeFrom="page">
                <wp:posOffset>0</wp:posOffset>
              </wp:positionH>
              <wp:positionV relativeFrom="page">
                <wp:posOffset>114300</wp:posOffset>
              </wp:positionV>
              <wp:extent cx="7560000" cy="10315575"/>
              <wp:effectExtent l="0" t="0" r="3175" b="9525"/>
              <wp:wrapNone/>
              <wp:docPr id="6" name="Поле 6"/>
              <wp:cNvGraphicFramePr/>
              <a:graphic xmlns:a="http://schemas.openxmlformats.org/drawingml/2006/main">
                <a:graphicData uri="http://schemas.microsoft.com/office/word/2010/wordprocessingShape">
                  <wps:wsp>
                    <wps:cNvSpPr txBox="1"/>
                    <wps:spPr>
                      <a:xfrm>
                        <a:off x="0" y="0"/>
                        <a:ext cx="7560000" cy="10315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7D76EC"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5A55E3" w:rsidP="0069072D">
                                <w:pPr>
                                  <w:pStyle w:val="ab"/>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7D76EC" w:rsidTr="007F5B2B">
                            <w:trPr>
                              <w:cantSplit/>
                              <w:trHeight w:hRule="exact" w:val="1418"/>
                              <w:jc w:val="center"/>
                            </w:trPr>
                            <w:tc>
                              <w:tcPr>
                                <w:tcW w:w="284" w:type="dxa"/>
                                <w:textDirection w:val="btLr"/>
                                <w:vAlign w:val="center"/>
                              </w:tcPr>
                              <w:p w:rsidR="00E61917" w:rsidRPr="00E61917" w:rsidRDefault="005A55E3"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b"/>
                                  <w:jc w:val="center"/>
                                  <w:rPr>
                                    <w:sz w:val="22"/>
                                  </w:rPr>
                                </w:pPr>
                              </w:p>
                            </w:tc>
                          </w:tr>
                          <w:tr w:rsidR="007D76EC" w:rsidTr="007F5B2B">
                            <w:trPr>
                              <w:cantSplit/>
                              <w:trHeight w:hRule="exact" w:val="1985"/>
                              <w:jc w:val="center"/>
                            </w:trPr>
                            <w:tc>
                              <w:tcPr>
                                <w:tcW w:w="284" w:type="dxa"/>
                                <w:textDirection w:val="btLr"/>
                                <w:vAlign w:val="center"/>
                              </w:tcPr>
                              <w:p w:rsidR="00E61917" w:rsidRPr="00E61917" w:rsidRDefault="005A55E3"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b"/>
                                  <w:jc w:val="center"/>
                                  <w:rPr>
                                    <w:sz w:val="22"/>
                                  </w:rPr>
                                </w:pPr>
                              </w:p>
                            </w:tc>
                          </w:tr>
                          <w:tr w:rsidR="007D76EC"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5A55E3"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b"/>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7" type="#_x0000_t202" style="position:absolute;margin-left:0;margin-top:9pt;width:595.3pt;height:812.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7D76EC"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5A55E3" w:rsidP="0069072D">
                          <w:pPr>
                            <w:pStyle w:val="ab"/>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7D76EC" w:rsidTr="007F5B2B">
                      <w:trPr>
                        <w:cantSplit/>
                        <w:trHeight w:hRule="exact" w:val="1418"/>
                        <w:jc w:val="center"/>
                      </w:trPr>
                      <w:tc>
                        <w:tcPr>
                          <w:tcW w:w="284" w:type="dxa"/>
                          <w:textDirection w:val="btLr"/>
                          <w:vAlign w:val="center"/>
                        </w:tcPr>
                        <w:p w:rsidR="00E61917" w:rsidRPr="00E61917" w:rsidRDefault="005A55E3"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b"/>
                            <w:jc w:val="center"/>
                            <w:rPr>
                              <w:sz w:val="22"/>
                            </w:rPr>
                          </w:pPr>
                        </w:p>
                      </w:tc>
                    </w:tr>
                    <w:tr w:rsidR="007D76EC" w:rsidTr="007F5B2B">
                      <w:trPr>
                        <w:cantSplit/>
                        <w:trHeight w:hRule="exact" w:val="1985"/>
                        <w:jc w:val="center"/>
                      </w:trPr>
                      <w:tc>
                        <w:tcPr>
                          <w:tcW w:w="284" w:type="dxa"/>
                          <w:textDirection w:val="btLr"/>
                          <w:vAlign w:val="center"/>
                        </w:tcPr>
                        <w:p w:rsidR="00E61917" w:rsidRPr="00E61917" w:rsidRDefault="005A55E3"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b"/>
                            <w:jc w:val="center"/>
                            <w:rPr>
                              <w:sz w:val="22"/>
                            </w:rPr>
                          </w:pPr>
                        </w:p>
                      </w:tc>
                    </w:tr>
                    <w:tr w:rsidR="007D76EC"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5A55E3"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b"/>
                            <w:jc w:val="center"/>
                            <w:rPr>
                              <w:sz w:val="22"/>
                            </w:rPr>
                          </w:pPr>
                        </w:p>
                      </w:tc>
                    </w:tr>
                  </w:tbl>
                  <w:p w:rsidR="00FA35D7" w:rsidRPr="00FA35D7" w:rsidRDefault="00FA35D7">
                    <w:pPr>
                      <w:rPr>
                        <w:sz w:val="1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440CA2"/>
    <w:multiLevelType w:val="singleLevel"/>
    <w:tmpl w:val="2CAC0CE6"/>
    <w:lvl w:ilvl="0">
      <w:start w:val="1"/>
      <w:numFmt w:val="decimal"/>
      <w:pStyle w:val="a3"/>
      <w:lvlText w:val="%1)"/>
      <w:lvlJc w:val="left"/>
      <w:pPr>
        <w:tabs>
          <w:tab w:val="num" w:pos="1071"/>
        </w:tabs>
        <w:ind w:left="0" w:firstLine="709"/>
      </w:pPr>
    </w:lvl>
  </w:abstractNum>
  <w:abstractNum w:abstractNumId="15"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6" w15:restartNumberingAfterBreak="0">
    <w:nsid w:val="604E5A2C"/>
    <w:multiLevelType w:val="multilevel"/>
    <w:tmpl w:val="FF04EA40"/>
    <w:styleLink w:val="a4"/>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5"/>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6"/>
  </w:num>
  <w:num w:numId="14">
    <w:abstractNumId w:val="12"/>
  </w:num>
  <w:num w:numId="15">
    <w:abstractNumId w:val="13"/>
  </w:num>
  <w:num w:numId="16">
    <w:abstractNumId w:val="10"/>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412D5"/>
    <w:rsid w:val="00043FF3"/>
    <w:rsid w:val="00044AB2"/>
    <w:rsid w:val="000473AB"/>
    <w:rsid w:val="000473B5"/>
    <w:rsid w:val="00050ADA"/>
    <w:rsid w:val="00052ACD"/>
    <w:rsid w:val="00054FF3"/>
    <w:rsid w:val="00063B63"/>
    <w:rsid w:val="00067F8A"/>
    <w:rsid w:val="0007759A"/>
    <w:rsid w:val="00084948"/>
    <w:rsid w:val="000918D7"/>
    <w:rsid w:val="00093D30"/>
    <w:rsid w:val="00094623"/>
    <w:rsid w:val="00095E1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3617"/>
    <w:rsid w:val="00167F38"/>
    <w:rsid w:val="00181463"/>
    <w:rsid w:val="0018218D"/>
    <w:rsid w:val="00184ABA"/>
    <w:rsid w:val="00195935"/>
    <w:rsid w:val="001A5A9D"/>
    <w:rsid w:val="001C4ACD"/>
    <w:rsid w:val="001D3C32"/>
    <w:rsid w:val="001D580E"/>
    <w:rsid w:val="001E6E1A"/>
    <w:rsid w:val="001E7083"/>
    <w:rsid w:val="001F06B6"/>
    <w:rsid w:val="001F0BEF"/>
    <w:rsid w:val="0020489A"/>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D4F60"/>
    <w:rsid w:val="002E0E46"/>
    <w:rsid w:val="002F4153"/>
    <w:rsid w:val="003079D2"/>
    <w:rsid w:val="003151E7"/>
    <w:rsid w:val="003159B3"/>
    <w:rsid w:val="00315BC5"/>
    <w:rsid w:val="0031649B"/>
    <w:rsid w:val="00347A51"/>
    <w:rsid w:val="0035023A"/>
    <w:rsid w:val="00350737"/>
    <w:rsid w:val="00351882"/>
    <w:rsid w:val="00364D04"/>
    <w:rsid w:val="00374999"/>
    <w:rsid w:val="00375164"/>
    <w:rsid w:val="003863AB"/>
    <w:rsid w:val="0038652D"/>
    <w:rsid w:val="003954A7"/>
    <w:rsid w:val="003A0D58"/>
    <w:rsid w:val="003A484D"/>
    <w:rsid w:val="003A71E2"/>
    <w:rsid w:val="003B3C82"/>
    <w:rsid w:val="003B5897"/>
    <w:rsid w:val="003C78E0"/>
    <w:rsid w:val="003D2CB3"/>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0956"/>
    <w:rsid w:val="00595ADF"/>
    <w:rsid w:val="005A1116"/>
    <w:rsid w:val="005A55E3"/>
    <w:rsid w:val="005B33C0"/>
    <w:rsid w:val="005B47F6"/>
    <w:rsid w:val="005C1DBF"/>
    <w:rsid w:val="005C2FA8"/>
    <w:rsid w:val="005E15EB"/>
    <w:rsid w:val="005E3531"/>
    <w:rsid w:val="005E39F6"/>
    <w:rsid w:val="005E3F91"/>
    <w:rsid w:val="005E4437"/>
    <w:rsid w:val="005E4633"/>
    <w:rsid w:val="005E5F60"/>
    <w:rsid w:val="005E723A"/>
    <w:rsid w:val="005F069B"/>
    <w:rsid w:val="005F5B30"/>
    <w:rsid w:val="005F7C48"/>
    <w:rsid w:val="005F7FB8"/>
    <w:rsid w:val="006079CC"/>
    <w:rsid w:val="00616D73"/>
    <w:rsid w:val="00617E5C"/>
    <w:rsid w:val="00620030"/>
    <w:rsid w:val="0062084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027F"/>
    <w:rsid w:val="007B6F40"/>
    <w:rsid w:val="007C4093"/>
    <w:rsid w:val="007C487A"/>
    <w:rsid w:val="007C51AB"/>
    <w:rsid w:val="007C771C"/>
    <w:rsid w:val="007D62BA"/>
    <w:rsid w:val="007D76E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538F8"/>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59AB"/>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01B5"/>
    <w:rsid w:val="00A04C46"/>
    <w:rsid w:val="00A145CD"/>
    <w:rsid w:val="00A2305E"/>
    <w:rsid w:val="00A2543F"/>
    <w:rsid w:val="00A33272"/>
    <w:rsid w:val="00A36002"/>
    <w:rsid w:val="00A40666"/>
    <w:rsid w:val="00A43C52"/>
    <w:rsid w:val="00A4614D"/>
    <w:rsid w:val="00A461A8"/>
    <w:rsid w:val="00A46FB7"/>
    <w:rsid w:val="00A6702C"/>
    <w:rsid w:val="00A71686"/>
    <w:rsid w:val="00A72BE4"/>
    <w:rsid w:val="00A746F4"/>
    <w:rsid w:val="00A86854"/>
    <w:rsid w:val="00A9789F"/>
    <w:rsid w:val="00AA0EFB"/>
    <w:rsid w:val="00AB049B"/>
    <w:rsid w:val="00AC4CB4"/>
    <w:rsid w:val="00AC58FC"/>
    <w:rsid w:val="00AC6C85"/>
    <w:rsid w:val="00AD25C9"/>
    <w:rsid w:val="00AD4B81"/>
    <w:rsid w:val="00AD5B3D"/>
    <w:rsid w:val="00AE0888"/>
    <w:rsid w:val="00AE7C50"/>
    <w:rsid w:val="00AF07F2"/>
    <w:rsid w:val="00AF0B60"/>
    <w:rsid w:val="00AF32FF"/>
    <w:rsid w:val="00B00448"/>
    <w:rsid w:val="00B00E60"/>
    <w:rsid w:val="00B03464"/>
    <w:rsid w:val="00B03E82"/>
    <w:rsid w:val="00B075E6"/>
    <w:rsid w:val="00B13A47"/>
    <w:rsid w:val="00B1532F"/>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1EF7"/>
    <w:rsid w:val="00CA33FE"/>
    <w:rsid w:val="00CA7449"/>
    <w:rsid w:val="00CB3BA5"/>
    <w:rsid w:val="00CB3F3F"/>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CE8"/>
    <w:rsid w:val="00D83228"/>
    <w:rsid w:val="00D87044"/>
    <w:rsid w:val="00DA0B67"/>
    <w:rsid w:val="00DA2F90"/>
    <w:rsid w:val="00DA743E"/>
    <w:rsid w:val="00DB3822"/>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5A25"/>
    <w:rsid w:val="00E2600F"/>
    <w:rsid w:val="00E31120"/>
    <w:rsid w:val="00E33698"/>
    <w:rsid w:val="00E35FFC"/>
    <w:rsid w:val="00E3773B"/>
    <w:rsid w:val="00E40472"/>
    <w:rsid w:val="00E459A6"/>
    <w:rsid w:val="00E61917"/>
    <w:rsid w:val="00E637DC"/>
    <w:rsid w:val="00E72A61"/>
    <w:rsid w:val="00E80E07"/>
    <w:rsid w:val="00E81CD6"/>
    <w:rsid w:val="00E83E71"/>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3F12"/>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5E3B85-ADF4-48B1-83E5-2ED7D77E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Pr>
      <w:sz w:val="24"/>
      <w:lang w:val="en-US"/>
    </w:rPr>
  </w:style>
  <w:style w:type="paragraph" w:styleId="1">
    <w:name w:val="heading 1"/>
    <w:basedOn w:val="a5"/>
    <w:next w:val="a6"/>
    <w:qFormat/>
    <w:pPr>
      <w:keepNext/>
      <w:numPr>
        <w:numId w:val="12"/>
      </w:numPr>
      <w:spacing w:before="120" w:after="60"/>
      <w:jc w:val="center"/>
      <w:outlineLvl w:val="0"/>
    </w:pPr>
    <w:rPr>
      <w:b/>
      <w:caps/>
      <w:kern w:val="28"/>
      <w:lang w:val="ru-RU"/>
    </w:rPr>
  </w:style>
  <w:style w:type="paragraph" w:styleId="20">
    <w:name w:val="heading 2"/>
    <w:basedOn w:val="a5"/>
    <w:next w:val="a6"/>
    <w:qFormat/>
    <w:pPr>
      <w:keepNext/>
      <w:numPr>
        <w:ilvl w:val="1"/>
        <w:numId w:val="12"/>
      </w:numPr>
      <w:spacing w:before="240" w:after="80"/>
      <w:outlineLvl w:val="1"/>
    </w:pPr>
    <w:rPr>
      <w:rFonts w:ascii="Arial" w:hAnsi="Arial"/>
      <w:b/>
      <w:i/>
      <w:sz w:val="26"/>
    </w:rPr>
  </w:style>
  <w:style w:type="paragraph" w:styleId="30">
    <w:name w:val="heading 3"/>
    <w:basedOn w:val="a5"/>
    <w:next w:val="a6"/>
    <w:qFormat/>
    <w:pPr>
      <w:keepNext/>
      <w:numPr>
        <w:ilvl w:val="2"/>
        <w:numId w:val="12"/>
      </w:numPr>
      <w:spacing w:before="240" w:after="60"/>
      <w:outlineLvl w:val="2"/>
    </w:pPr>
    <w:rPr>
      <w:rFonts w:ascii="Arial" w:hAnsi="Arial"/>
      <w:b/>
      <w:lang w:val="ru-RU"/>
    </w:rPr>
  </w:style>
  <w:style w:type="paragraph" w:styleId="40">
    <w:name w:val="heading 4"/>
    <w:basedOn w:val="a5"/>
    <w:next w:val="a5"/>
    <w:qFormat/>
    <w:pPr>
      <w:keepNext/>
      <w:numPr>
        <w:ilvl w:val="3"/>
        <w:numId w:val="12"/>
      </w:numPr>
      <w:spacing w:before="240" w:after="60"/>
      <w:outlineLvl w:val="3"/>
    </w:pPr>
    <w:rPr>
      <w:rFonts w:ascii="Arial" w:hAnsi="Arial"/>
      <w:b/>
      <w:i/>
      <w:lang w:val="ru-RU"/>
    </w:rPr>
  </w:style>
  <w:style w:type="paragraph" w:styleId="5">
    <w:name w:val="heading 5"/>
    <w:basedOn w:val="a5"/>
    <w:next w:val="a6"/>
    <w:qFormat/>
    <w:pPr>
      <w:keepNext/>
      <w:numPr>
        <w:ilvl w:val="4"/>
        <w:numId w:val="12"/>
      </w:numPr>
      <w:spacing w:before="240" w:after="40"/>
      <w:outlineLvl w:val="4"/>
    </w:pPr>
    <w:rPr>
      <w:rFonts w:ascii="Arial" w:hAnsi="Arial"/>
      <w:b/>
      <w:lang w:val="ru-RU"/>
    </w:rPr>
  </w:style>
  <w:style w:type="paragraph" w:styleId="6">
    <w:name w:val="heading 6"/>
    <w:basedOn w:val="a5"/>
    <w:next w:val="a6"/>
    <w:qFormat/>
    <w:pPr>
      <w:numPr>
        <w:ilvl w:val="5"/>
        <w:numId w:val="12"/>
      </w:numPr>
      <w:spacing w:before="200" w:after="40"/>
      <w:outlineLvl w:val="5"/>
    </w:pPr>
    <w:rPr>
      <w:rFonts w:ascii="Arial" w:hAnsi="Arial"/>
      <w:b/>
      <w:i/>
      <w:lang w:val="ru-RU"/>
    </w:rPr>
  </w:style>
  <w:style w:type="paragraph" w:styleId="7">
    <w:name w:val="heading 7"/>
    <w:basedOn w:val="a5"/>
    <w:next w:val="a6"/>
    <w:qFormat/>
    <w:pPr>
      <w:keepNext/>
      <w:numPr>
        <w:ilvl w:val="6"/>
        <w:numId w:val="12"/>
      </w:numPr>
      <w:spacing w:before="200" w:after="40"/>
      <w:outlineLvl w:val="6"/>
    </w:pPr>
    <w:rPr>
      <w:rFonts w:ascii="Arial" w:hAnsi="Arial"/>
      <w:b/>
      <w:sz w:val="20"/>
      <w:lang w:val="ru-RU"/>
    </w:rPr>
  </w:style>
  <w:style w:type="paragraph" w:styleId="8">
    <w:name w:val="heading 8"/>
    <w:basedOn w:val="a5"/>
    <w:next w:val="a6"/>
    <w:qFormat/>
    <w:pPr>
      <w:keepNext/>
      <w:numPr>
        <w:ilvl w:val="7"/>
        <w:numId w:val="12"/>
      </w:numPr>
      <w:spacing w:before="200" w:after="40"/>
      <w:outlineLvl w:val="7"/>
    </w:pPr>
    <w:rPr>
      <w:rFonts w:ascii="Arial" w:hAnsi="Arial"/>
      <w:b/>
      <w:i/>
      <w:sz w:val="20"/>
      <w:lang w:val="ru-RU"/>
    </w:rPr>
  </w:style>
  <w:style w:type="paragraph" w:styleId="9">
    <w:name w:val="heading 9"/>
    <w:basedOn w:val="a5"/>
    <w:next w:val="a6"/>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5"/>
    <w:link w:val="22"/>
    <w:pPr>
      <w:ind w:firstLine="709"/>
      <w:jc w:val="both"/>
    </w:pPr>
    <w:rPr>
      <w:lang w:val="ru-RU"/>
    </w:rPr>
  </w:style>
  <w:style w:type="paragraph" w:styleId="aa">
    <w:name w:val="Title"/>
    <w:basedOn w:val="a5"/>
    <w:next w:val="a5"/>
    <w:qFormat/>
    <w:pPr>
      <w:pBdr>
        <w:bottom w:val="single" w:sz="12" w:space="1" w:color="auto"/>
      </w:pBdr>
      <w:spacing w:before="100" w:after="600"/>
      <w:jc w:val="right"/>
    </w:pPr>
    <w:rPr>
      <w:rFonts w:ascii="Arial" w:hAnsi="Arial"/>
      <w:b/>
      <w:caps/>
      <w:kern w:val="28"/>
    </w:rPr>
  </w:style>
  <w:style w:type="paragraph" w:styleId="ab">
    <w:name w:val="footer"/>
    <w:basedOn w:val="a5"/>
    <w:link w:val="ac"/>
    <w:rsid w:val="009214F5"/>
    <w:pPr>
      <w:tabs>
        <w:tab w:val="center" w:pos="4820"/>
        <w:tab w:val="right" w:pos="9639"/>
      </w:tabs>
    </w:pPr>
    <w:rPr>
      <w:rFonts w:ascii="Arial" w:hAnsi="Arial"/>
      <w:noProof/>
      <w:sz w:val="16"/>
    </w:rPr>
  </w:style>
  <w:style w:type="paragraph" w:styleId="ad">
    <w:name w:val="table of authorities"/>
    <w:basedOn w:val="a5"/>
    <w:next w:val="a5"/>
    <w:semiHidden/>
    <w:pPr>
      <w:ind w:left="220" w:hanging="220"/>
    </w:pPr>
  </w:style>
  <w:style w:type="paragraph" w:styleId="3">
    <w:name w:val="List Bullet 3"/>
    <w:basedOn w:val="a5"/>
    <w:autoRedefine/>
    <w:pPr>
      <w:numPr>
        <w:numId w:val="1"/>
      </w:numPr>
    </w:pPr>
  </w:style>
  <w:style w:type="paragraph" w:styleId="a">
    <w:name w:val="List Bullet"/>
    <w:basedOn w:val="a5"/>
    <w:autoRedefine/>
    <w:pPr>
      <w:numPr>
        <w:numId w:val="4"/>
      </w:numPr>
      <w:tabs>
        <w:tab w:val="clear" w:pos="360"/>
        <w:tab w:val="num" w:pos="993"/>
      </w:tabs>
      <w:ind w:left="0" w:firstLine="709"/>
      <w:jc w:val="both"/>
    </w:pPr>
    <w:rPr>
      <w:lang w:val="ru-RU"/>
    </w:rPr>
  </w:style>
  <w:style w:type="paragraph" w:styleId="ae">
    <w:name w:val="List"/>
    <w:basedOn w:val="a5"/>
    <w:pPr>
      <w:ind w:left="360" w:hanging="360"/>
    </w:pPr>
  </w:style>
  <w:style w:type="paragraph" w:styleId="2">
    <w:name w:val="List Bullet 2"/>
    <w:basedOn w:val="a5"/>
    <w:autoRedefine/>
    <w:pPr>
      <w:numPr>
        <w:numId w:val="5"/>
      </w:numPr>
      <w:tabs>
        <w:tab w:val="clear" w:pos="720"/>
        <w:tab w:val="num" w:pos="1843"/>
      </w:tabs>
      <w:ind w:left="709" w:firstLine="709"/>
      <w:jc w:val="both"/>
    </w:pPr>
    <w:rPr>
      <w:lang w:val="ru-RU"/>
    </w:rPr>
  </w:style>
  <w:style w:type="paragraph" w:styleId="af">
    <w:name w:val="header"/>
    <w:basedOn w:val="a5"/>
    <w:link w:val="af0"/>
    <w:rsid w:val="009214F5"/>
    <w:pPr>
      <w:tabs>
        <w:tab w:val="center" w:pos="4820"/>
        <w:tab w:val="right" w:pos="9639"/>
      </w:tabs>
    </w:pPr>
    <w:rPr>
      <w:rFonts w:ascii="Arial" w:hAnsi="Arial"/>
      <w:sz w:val="16"/>
    </w:rPr>
  </w:style>
  <w:style w:type="character" w:styleId="af1">
    <w:name w:val="page number"/>
    <w:rPr>
      <w:sz w:val="20"/>
    </w:rPr>
  </w:style>
  <w:style w:type="paragraph" w:styleId="af2">
    <w:name w:val="envelope address"/>
    <w:basedOn w:val="a5"/>
    <w:pPr>
      <w:framePr w:w="7920" w:h="1980" w:hRule="exact" w:hSpace="180" w:wrap="auto" w:hAnchor="page" w:xAlign="center" w:yAlign="bottom"/>
      <w:ind w:left="2880"/>
    </w:pPr>
    <w:rPr>
      <w:rFonts w:ascii="Arial" w:hAnsi="Arial"/>
    </w:rPr>
  </w:style>
  <w:style w:type="paragraph" w:styleId="4">
    <w:name w:val="List Bullet 4"/>
    <w:basedOn w:val="a5"/>
    <w:pPr>
      <w:numPr>
        <w:numId w:val="2"/>
      </w:numPr>
      <w:spacing w:after="60"/>
    </w:pPr>
    <w:rPr>
      <w:lang w:val="ru-RU"/>
    </w:rPr>
  </w:style>
  <w:style w:type="paragraph" w:styleId="23">
    <w:name w:val="toc 2"/>
    <w:basedOn w:val="a5"/>
    <w:next w:val="a5"/>
    <w:semiHidden/>
    <w:pPr>
      <w:tabs>
        <w:tab w:val="left" w:leader="dot" w:pos="9072"/>
      </w:tabs>
      <w:ind w:left="284" w:right="1134"/>
    </w:pPr>
    <w:rPr>
      <w:smallCaps/>
      <w:sz w:val="20"/>
      <w:szCs w:val="26"/>
      <w:lang w:val="ru-RU"/>
    </w:rPr>
  </w:style>
  <w:style w:type="paragraph" w:styleId="11">
    <w:name w:val="toc 1"/>
    <w:basedOn w:val="a5"/>
    <w:next w:val="a5"/>
    <w:semiHidden/>
    <w:pPr>
      <w:keepNext/>
      <w:tabs>
        <w:tab w:val="left" w:leader="dot" w:pos="9072"/>
      </w:tabs>
      <w:spacing w:before="120" w:after="120"/>
      <w:ind w:right="1134"/>
    </w:pPr>
    <w:rPr>
      <w:b/>
      <w:caps/>
      <w:sz w:val="20"/>
      <w:szCs w:val="28"/>
      <w:lang w:val="ru-RU"/>
    </w:rPr>
  </w:style>
  <w:style w:type="paragraph" w:styleId="32">
    <w:name w:val="toc 3"/>
    <w:basedOn w:val="a5"/>
    <w:next w:val="a5"/>
    <w:semiHidden/>
    <w:pPr>
      <w:tabs>
        <w:tab w:val="left" w:leader="dot" w:pos="9072"/>
      </w:tabs>
      <w:ind w:left="567" w:right="1132"/>
    </w:pPr>
    <w:rPr>
      <w:i/>
      <w:iCs/>
      <w:sz w:val="20"/>
      <w:szCs w:val="22"/>
      <w:lang w:val="ru-RU"/>
    </w:rPr>
  </w:style>
  <w:style w:type="paragraph" w:styleId="42">
    <w:name w:val="toc 4"/>
    <w:basedOn w:val="a5"/>
    <w:next w:val="a5"/>
    <w:semiHidden/>
    <w:pPr>
      <w:tabs>
        <w:tab w:val="left" w:leader="dot" w:pos="9072"/>
      </w:tabs>
      <w:ind w:left="851" w:right="1132"/>
    </w:pPr>
    <w:rPr>
      <w:sz w:val="18"/>
      <w:lang w:val="ru-RU"/>
    </w:rPr>
  </w:style>
  <w:style w:type="paragraph" w:customStyle="1" w:styleId="af3">
    <w:name w:val="рисунок"/>
    <w:basedOn w:val="a5"/>
    <w:pPr>
      <w:spacing w:after="120"/>
      <w:jc w:val="center"/>
    </w:pPr>
    <w:rPr>
      <w:rFonts w:ascii="Arial" w:hAnsi="Arial"/>
      <w:b/>
    </w:rPr>
  </w:style>
  <w:style w:type="paragraph" w:styleId="af4">
    <w:name w:val="caption"/>
    <w:basedOn w:val="a5"/>
    <w:next w:val="a6"/>
    <w:qFormat/>
    <w:pPr>
      <w:spacing w:before="120" w:after="120"/>
      <w:jc w:val="center"/>
    </w:pPr>
    <w:rPr>
      <w:b/>
      <w:lang w:val="ru-RU"/>
    </w:rPr>
  </w:style>
  <w:style w:type="paragraph" w:styleId="af5">
    <w:name w:val="table of figures"/>
    <w:basedOn w:val="a5"/>
    <w:next w:val="a5"/>
    <w:semiHidden/>
    <w:pPr>
      <w:ind w:left="440" w:hanging="440"/>
    </w:pPr>
  </w:style>
  <w:style w:type="paragraph" w:styleId="24">
    <w:name w:val="Body Text 2"/>
    <w:basedOn w:val="a5"/>
    <w:pPr>
      <w:spacing w:after="120" w:line="480" w:lineRule="auto"/>
    </w:pPr>
  </w:style>
  <w:style w:type="character" w:styleId="HTML">
    <w:name w:val="HTML Code"/>
    <w:rPr>
      <w:rFonts w:ascii="Courier New" w:hAnsi="Courier New"/>
      <w:sz w:val="20"/>
      <w:szCs w:val="20"/>
    </w:rPr>
  </w:style>
  <w:style w:type="paragraph" w:customStyle="1" w:styleId="af6">
    <w:name w:val="Основной текст продолжение"/>
    <w:basedOn w:val="a6"/>
    <w:pPr>
      <w:spacing w:before="120"/>
    </w:pPr>
  </w:style>
  <w:style w:type="paragraph" w:customStyle="1" w:styleId="af7">
    <w:name w:val="Примечание"/>
    <w:next w:val="af6"/>
    <w:pPr>
      <w:widowControl w:val="0"/>
      <w:tabs>
        <w:tab w:val="left" w:pos="1491"/>
      </w:tabs>
      <w:spacing w:before="120"/>
      <w:ind w:left="1491" w:hanging="1491"/>
      <w:jc w:val="both"/>
    </w:pPr>
  </w:style>
  <w:style w:type="paragraph" w:customStyle="1" w:styleId="af8">
    <w:name w:val="примечание_продолжение"/>
    <w:basedOn w:val="af7"/>
    <w:next w:val="af6"/>
    <w:pPr>
      <w:spacing w:before="0"/>
      <w:ind w:hanging="357"/>
    </w:pPr>
  </w:style>
  <w:style w:type="paragraph" w:customStyle="1" w:styleId="af9">
    <w:name w:val="специальный"/>
    <w:basedOn w:val="a5"/>
    <w:pPr>
      <w:spacing w:line="200" w:lineRule="exact"/>
    </w:pPr>
    <w:rPr>
      <w:sz w:val="18"/>
      <w:lang w:val="ru-RU"/>
    </w:rPr>
  </w:style>
  <w:style w:type="paragraph" w:styleId="afa">
    <w:name w:val="Body Text Indent"/>
    <w:basedOn w:val="a5"/>
    <w:link w:val="afb"/>
    <w:pPr>
      <w:spacing w:line="360" w:lineRule="auto"/>
      <w:ind w:firstLine="720"/>
      <w:jc w:val="both"/>
    </w:pPr>
    <w:rPr>
      <w:lang w:val="ru-RU"/>
    </w:rPr>
  </w:style>
  <w:style w:type="paragraph" w:styleId="51">
    <w:name w:val="toc 5"/>
    <w:basedOn w:val="a5"/>
    <w:next w:val="a5"/>
    <w:semiHidden/>
    <w:pPr>
      <w:tabs>
        <w:tab w:val="left" w:leader="dot" w:pos="9072"/>
      </w:tabs>
      <w:ind w:left="1134" w:right="1132"/>
    </w:pPr>
    <w:rPr>
      <w:sz w:val="18"/>
    </w:rPr>
  </w:style>
  <w:style w:type="paragraph" w:styleId="61">
    <w:name w:val="toc 6"/>
    <w:basedOn w:val="a5"/>
    <w:next w:val="a5"/>
    <w:semiHidden/>
    <w:pPr>
      <w:tabs>
        <w:tab w:val="left" w:leader="dot" w:pos="9072"/>
      </w:tabs>
      <w:ind w:left="1418" w:right="1132"/>
    </w:pPr>
    <w:rPr>
      <w:sz w:val="18"/>
      <w:lang w:val="ru-RU"/>
    </w:rPr>
  </w:style>
  <w:style w:type="paragraph" w:styleId="71">
    <w:name w:val="toc 7"/>
    <w:basedOn w:val="a5"/>
    <w:next w:val="a5"/>
    <w:semiHidden/>
    <w:pPr>
      <w:tabs>
        <w:tab w:val="left" w:leader="dot" w:pos="9072"/>
      </w:tabs>
      <w:ind w:left="1701" w:right="1132"/>
    </w:pPr>
    <w:rPr>
      <w:sz w:val="18"/>
      <w:lang w:val="ru-RU"/>
    </w:rPr>
  </w:style>
  <w:style w:type="paragraph" w:styleId="81">
    <w:name w:val="toc 8"/>
    <w:basedOn w:val="a5"/>
    <w:next w:val="a5"/>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5"/>
    <w:next w:val="a5"/>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6"/>
    <w:locked/>
    <w:rsid w:val="00625198"/>
    <w:rPr>
      <w:sz w:val="24"/>
      <w:lang w:val="ru-RU" w:eastAsia="ru-RU" w:bidi="ar-SA"/>
    </w:rPr>
  </w:style>
  <w:style w:type="paragraph" w:customStyle="1" w:styleId="afc">
    <w:name w:val="Название_страницы"/>
    <w:basedOn w:val="a5"/>
    <w:pPr>
      <w:spacing w:before="240" w:after="120"/>
      <w:jc w:val="center"/>
    </w:pPr>
    <w:rPr>
      <w:b/>
      <w:caps/>
      <w:lang w:val="ru-RU"/>
    </w:rPr>
  </w:style>
  <w:style w:type="paragraph" w:styleId="afd">
    <w:name w:val="Plain Text"/>
    <w:basedOn w:val="a5"/>
    <w:rPr>
      <w:rFonts w:ascii="Courier New" w:hAnsi="Courier New"/>
      <w:sz w:val="20"/>
      <w:lang w:val="ru-RU"/>
    </w:rPr>
  </w:style>
  <w:style w:type="character" w:styleId="afe">
    <w:name w:val="Hyperlink"/>
    <w:rPr>
      <w:color w:val="0000FF"/>
      <w:u w:val="single"/>
    </w:rPr>
  </w:style>
  <w:style w:type="paragraph" w:customStyle="1" w:styleId="-">
    <w:name w:val="РАСЧЕТЫ-СМЕТЫ"/>
    <w:basedOn w:val="a5"/>
    <w:pPr>
      <w:jc w:val="center"/>
    </w:pPr>
    <w:rPr>
      <w:b/>
      <w:bCs/>
      <w:caps/>
      <w:lang w:val="ru-RU"/>
    </w:rPr>
  </w:style>
  <w:style w:type="character" w:styleId="aff">
    <w:name w:val="FollowedHyperlink"/>
    <w:rPr>
      <w:color w:val="800080"/>
      <w:u w:val="single"/>
    </w:rPr>
  </w:style>
  <w:style w:type="paragraph" w:customStyle="1" w:styleId="aff0">
    <w:name w:val="Обозначение"/>
    <w:basedOn w:val="a5"/>
    <w:rsid w:val="003B3C82"/>
    <w:rPr>
      <w:b/>
      <w:szCs w:val="24"/>
      <w:lang w:val="ru-RU"/>
    </w:rPr>
  </w:style>
  <w:style w:type="character" w:customStyle="1" w:styleId="aff1">
    <w:name w:val="ПриложениеНомер"/>
    <w:rPr>
      <w:lang w:val="en-US"/>
    </w:rPr>
  </w:style>
  <w:style w:type="paragraph" w:customStyle="1" w:styleId="aff2">
    <w:name w:val="Поразделу"/>
    <w:basedOn w:val="afd"/>
    <w:pPr>
      <w:tabs>
        <w:tab w:val="left" w:pos="2127"/>
      </w:tabs>
      <w:spacing w:before="240" w:after="120"/>
      <w:ind w:left="2127" w:hanging="1418"/>
    </w:pPr>
    <w:rPr>
      <w:rFonts w:ascii="Times New Roman" w:hAnsi="Times New Roman"/>
      <w:sz w:val="24"/>
    </w:rPr>
  </w:style>
  <w:style w:type="paragraph" w:customStyle="1" w:styleId="aff3">
    <w:name w:val="Проект"/>
    <w:basedOn w:val="a5"/>
    <w:next w:val="a5"/>
    <w:rsid w:val="00442162"/>
    <w:pPr>
      <w:spacing w:after="360"/>
      <w:jc w:val="center"/>
    </w:pPr>
    <w:rPr>
      <w:rFonts w:ascii="Arial" w:hAnsi="Arial" w:cs="Arial"/>
      <w:b/>
      <w:noProof/>
      <w:sz w:val="44"/>
      <w:lang w:val="ru-RU"/>
    </w:rPr>
  </w:style>
  <w:style w:type="paragraph" w:customStyle="1" w:styleId="aff4">
    <w:name w:val="Участие"/>
    <w:basedOn w:val="afd"/>
    <w:pPr>
      <w:tabs>
        <w:tab w:val="right" w:pos="8505"/>
      </w:tabs>
      <w:spacing w:line="360" w:lineRule="auto"/>
      <w:ind w:left="709" w:right="4228"/>
    </w:pPr>
    <w:rPr>
      <w:rFonts w:ascii="Times New Roman" w:hAnsi="Times New Roman"/>
      <w:sz w:val="24"/>
    </w:rPr>
  </w:style>
  <w:style w:type="table" w:styleId="aff5">
    <w:name w:val="Table Grid"/>
    <w:basedOn w:val="a8"/>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Раздел"/>
    <w:basedOn w:val="afa"/>
    <w:rsid w:val="00442162"/>
    <w:pPr>
      <w:spacing w:before="240" w:line="240" w:lineRule="auto"/>
      <w:ind w:firstLine="0"/>
      <w:jc w:val="center"/>
    </w:pPr>
    <w:rPr>
      <w:rFonts w:ascii="Arial" w:hAnsi="Arial" w:cs="Arial"/>
      <w:b/>
      <w:sz w:val="36"/>
      <w:szCs w:val="36"/>
    </w:rPr>
  </w:style>
  <w:style w:type="paragraph" w:customStyle="1" w:styleId="aff7">
    <w:name w:val="Часть"/>
    <w:basedOn w:val="afa"/>
    <w:rsid w:val="00442162"/>
    <w:pPr>
      <w:spacing w:before="240" w:line="240" w:lineRule="auto"/>
      <w:ind w:firstLine="0"/>
      <w:jc w:val="center"/>
    </w:pPr>
    <w:rPr>
      <w:rFonts w:ascii="Arial" w:hAnsi="Arial" w:cs="Arial"/>
      <w:b/>
      <w:sz w:val="36"/>
    </w:rPr>
  </w:style>
  <w:style w:type="paragraph" w:customStyle="1" w:styleId="aff8">
    <w:name w:val="Книга"/>
    <w:basedOn w:val="afa"/>
    <w:rsid w:val="00442162"/>
    <w:pPr>
      <w:spacing w:before="240" w:line="240" w:lineRule="auto"/>
      <w:ind w:firstLine="0"/>
      <w:jc w:val="center"/>
    </w:pPr>
    <w:rPr>
      <w:rFonts w:ascii="Arial" w:hAnsi="Arial" w:cs="Arial"/>
      <w:b/>
      <w:bCs/>
      <w:i/>
      <w:iCs/>
      <w:sz w:val="32"/>
      <w:szCs w:val="32"/>
    </w:rPr>
  </w:style>
  <w:style w:type="paragraph" w:customStyle="1" w:styleId="aff9">
    <w:name w:val="Том"/>
    <w:basedOn w:val="afa"/>
    <w:rsid w:val="0048113F"/>
    <w:pPr>
      <w:tabs>
        <w:tab w:val="right" w:pos="9356"/>
      </w:tabs>
      <w:spacing w:before="480" w:line="480" w:lineRule="auto"/>
      <w:ind w:firstLine="0"/>
      <w:jc w:val="center"/>
    </w:pPr>
    <w:rPr>
      <w:rFonts w:ascii="Arial" w:hAnsi="Arial" w:cs="Arial"/>
      <w:b/>
      <w:sz w:val="32"/>
      <w:szCs w:val="32"/>
    </w:rPr>
  </w:style>
  <w:style w:type="paragraph" w:customStyle="1" w:styleId="affa">
    <w:name w:val="Наименование"/>
    <w:basedOn w:val="a5"/>
    <w:rsid w:val="003B3C82"/>
    <w:rPr>
      <w:szCs w:val="24"/>
      <w:lang w:val="ru-RU"/>
    </w:rPr>
  </w:style>
  <w:style w:type="paragraph" w:customStyle="1" w:styleId="-0">
    <w:name w:val="Подраздел-часть"/>
    <w:basedOn w:val="a5"/>
    <w:rsid w:val="003B3C82"/>
    <w:pPr>
      <w:spacing w:before="60"/>
    </w:pPr>
    <w:rPr>
      <w:i/>
      <w:szCs w:val="24"/>
      <w:lang w:val="ru-RU"/>
    </w:rPr>
  </w:style>
  <w:style w:type="paragraph" w:styleId="affb">
    <w:name w:val="Balloon Text"/>
    <w:basedOn w:val="a5"/>
    <w:semiHidden/>
    <w:rsid w:val="00295730"/>
    <w:rPr>
      <w:rFonts w:ascii="Tahoma" w:hAnsi="Tahoma" w:cs="Tahoma"/>
      <w:sz w:val="16"/>
      <w:szCs w:val="16"/>
    </w:rPr>
  </w:style>
  <w:style w:type="paragraph" w:customStyle="1" w:styleId="affc">
    <w:name w:val="Подраздел"/>
    <w:basedOn w:val="aff7"/>
    <w:rsid w:val="00573970"/>
    <w:rPr>
      <w:szCs w:val="24"/>
    </w:rPr>
  </w:style>
  <w:style w:type="character" w:customStyle="1" w:styleId="afb">
    <w:name w:val="Основной текст с отступом Знак"/>
    <w:link w:val="afa"/>
    <w:rsid w:val="00573970"/>
    <w:rPr>
      <w:sz w:val="24"/>
    </w:rPr>
  </w:style>
  <w:style w:type="numbering" w:customStyle="1" w:styleId="a1">
    <w:name w:val="ЗГосн"/>
    <w:uiPriority w:val="99"/>
    <w:rsid w:val="00C46F7B"/>
    <w:pPr>
      <w:numPr>
        <w:numId w:val="12"/>
      </w:numPr>
    </w:pPr>
  </w:style>
  <w:style w:type="numbering" w:customStyle="1" w:styleId="a4">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d">
    <w:name w:val="табл_строка_центр"/>
    <w:basedOn w:val="a5"/>
    <w:rsid w:val="00C46F7B"/>
    <w:pPr>
      <w:spacing w:before="120"/>
      <w:jc w:val="center"/>
    </w:pPr>
    <w:rPr>
      <w:lang w:val="ru-RU"/>
    </w:rPr>
  </w:style>
  <w:style w:type="paragraph" w:customStyle="1" w:styleId="affe">
    <w:name w:val="табл_строка_влево"/>
    <w:basedOn w:val="a5"/>
    <w:rsid w:val="00C46F7B"/>
    <w:pPr>
      <w:spacing w:before="120"/>
    </w:pPr>
    <w:rPr>
      <w:lang w:val="ru-RU"/>
    </w:rPr>
  </w:style>
  <w:style w:type="paragraph" w:customStyle="1" w:styleId="afff">
    <w:name w:val="табл_заголовок"/>
    <w:rsid w:val="00C46F7B"/>
    <w:pPr>
      <w:keepNext/>
      <w:keepLines/>
      <w:jc w:val="center"/>
    </w:pPr>
    <w:rPr>
      <w:noProof/>
      <w:sz w:val="24"/>
    </w:rPr>
  </w:style>
  <w:style w:type="character" w:customStyle="1" w:styleId="90">
    <w:name w:val="Заголовок 9 Знак"/>
    <w:basedOn w:val="a7"/>
    <w:link w:val="9"/>
    <w:rsid w:val="00C46F7B"/>
    <w:rPr>
      <w:rFonts w:ascii="Arial" w:eastAsiaTheme="majorEastAsia" w:hAnsi="Arial"/>
      <w:b/>
      <w:i/>
      <w:sz w:val="26"/>
    </w:rPr>
  </w:style>
  <w:style w:type="paragraph" w:customStyle="1" w:styleId="10">
    <w:name w:val="ЗаголовокП 1"/>
    <w:basedOn w:val="a5"/>
    <w:next w:val="a6"/>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5"/>
    <w:next w:val="a6"/>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5"/>
    <w:next w:val="a6"/>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5"/>
    <w:next w:val="a6"/>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5"/>
    <w:next w:val="a6"/>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5"/>
    <w:next w:val="a6"/>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5"/>
    <w:next w:val="a6"/>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5"/>
    <w:next w:val="a6"/>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 w:type="paragraph" w:customStyle="1" w:styleId="a3">
    <w:name w:val="нумерован"/>
    <w:basedOn w:val="a6"/>
    <w:rsid w:val="007B027F"/>
    <w:pPr>
      <w:numPr>
        <w:numId w:val="26"/>
      </w:numPr>
      <w:tabs>
        <w:tab w:val="left" w:pos="1134"/>
      </w:tabs>
      <w:spacing w:line="360" w:lineRule="auto"/>
    </w:pPr>
  </w:style>
  <w:style w:type="character" w:customStyle="1" w:styleId="af0">
    <w:name w:val="Верхний колонтитул Знак"/>
    <w:basedOn w:val="a7"/>
    <w:link w:val="af"/>
    <w:rsid w:val="007B027F"/>
    <w:rPr>
      <w:rFonts w:ascii="Arial" w:hAnsi="Arial"/>
      <w:sz w:val="16"/>
      <w:lang w:val="en-US"/>
    </w:rPr>
  </w:style>
  <w:style w:type="character" w:customStyle="1" w:styleId="ac">
    <w:name w:val="Нижний колонтитул Знак"/>
    <w:basedOn w:val="a7"/>
    <w:link w:val="ab"/>
    <w:rsid w:val="007B027F"/>
    <w:rPr>
      <w:rFonts w:ascii="Arial" w:hAnsi="Arial"/>
      <w:noProof/>
      <w:sz w:val="16"/>
      <w:lang w:val="en-US"/>
    </w:rPr>
  </w:style>
  <w:style w:type="character" w:customStyle="1" w:styleId="afff0">
    <w:name w:val="ФайлИмя"/>
    <w:uiPriority w:val="1"/>
    <w:rsid w:val="007B027F"/>
    <w:rPr>
      <w:rFonts w:ascii="Arial Narrow" w:hAnsi="Arial Narro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409</TotalTime>
  <Pages>3</Pages>
  <Words>85</Words>
  <Characters>1533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Сербин Кирилл Александрович</cp:lastModifiedBy>
  <cp:revision>121</cp:revision>
  <cp:lastPrinted>2020-05-23T19:58:00Z</cp:lastPrinted>
  <dcterms:created xsi:type="dcterms:W3CDTF">2014-03-05T08:50:00Z</dcterms:created>
  <dcterms:modified xsi:type="dcterms:W3CDTF">2024-09-19T10:42:00Z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ipvnVid">
    <vt:lpwstr>титул</vt:lpwstr>
  </property>
  <property fmtid="{D5CDD505-2E9C-101B-9397-08002B2CF9AE}" pid="3" name="Наименование2_документа">
    <vt:lpwstr> </vt:lpwstr>
  </property>
  <property fmtid="{D5CDD505-2E9C-101B-9397-08002B2CF9AE}" pid="4" name="Наименование3_документа">
    <vt:lpwstr> </vt:lpwstr>
  </property>
  <property fmtid="{D5CDD505-2E9C-101B-9397-08002B2CF9AE}" pid="5" name="Наименование_документа">
    <vt:lpwstr>Содержание тома</vt:lpwstr>
  </property>
  <property fmtid="{D5CDD505-2E9C-101B-9397-08002B2CF9AE}" pid="6" name="НомерДоп">
    <vt:lpwstr> </vt:lpwstr>
  </property>
  <property fmtid="{D5CDD505-2E9C-101B-9397-08002B2CF9AE}" pid="7" name="НомерДопТекст">
    <vt:lpwstr> </vt:lpwstr>
  </property>
  <property fmtid="{D5CDD505-2E9C-101B-9397-08002B2CF9AE}" pid="8" name="Обозначение">
    <vt:lpwstr>ЧОНФ.ГАЗ-КГС.107-П-СП.00.00</vt:lpwstr>
  </property>
  <property fmtid="{D5CDD505-2E9C-101B-9397-08002B2CF9AE}" pid="9" name="Организация">
    <vt:lpwstr>АО "Институт "Нефтегазпроект"</vt:lpwstr>
  </property>
  <property fmtid="{D5CDD505-2E9C-101B-9397-08002B2CF9AE}" pid="10" name="Отдел">
    <vt:lpwstr> </vt:lpwstr>
  </property>
  <property fmtid="{D5CDD505-2E9C-101B-9397-08002B2CF9AE}" pid="11" name="Проверил">
    <vt:lpwstr> </vt:lpwstr>
  </property>
  <property fmtid="{D5CDD505-2E9C-101B-9397-08002B2CF9AE}" pid="12" name="Разработал">
    <vt:lpwstr> </vt:lpwstr>
  </property>
  <property fmtid="{D5CDD505-2E9C-101B-9397-08002B2CF9AE}" pid="13" name="Редакция">
    <vt:lpwstr> </vt:lpwstr>
  </property>
  <property fmtid="{D5CDD505-2E9C-101B-9397-08002B2CF9AE}" pid="14" name="Стадия">
    <vt:lpwstr>Проектная документация</vt:lpwstr>
  </property>
  <property fmtid="{D5CDD505-2E9C-101B-9397-08002B2CF9AE}" pid="15" name="Том">
    <vt:lpwstr>0</vt:lpwstr>
  </property>
  <property fmtid="{D5CDD505-2E9C-101B-9397-08002B2CF9AE}" pid="16" name="Утвердил">
    <vt:lpwstr> </vt:lpwstr>
  </property>
  <property fmtid="{D5CDD505-2E9C-101B-9397-08002B2CF9AE}" pid="17" name="Язык">
    <vt:lpwstr>R</vt:lpwstr>
  </property>
</Properties>
</file>